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1C" w:rsidRPr="00511F29" w:rsidRDefault="009F231C" w:rsidP="004251F4">
      <w:pPr>
        <w:pStyle w:val="Sinespaciado"/>
        <w:tabs>
          <w:tab w:val="left" w:pos="2835"/>
        </w:tabs>
        <w:spacing w:line="460" w:lineRule="exact"/>
        <w:rPr>
          <w:rFonts w:ascii="Arial" w:hAnsi="Arial" w:cs="Arial"/>
          <w:b/>
          <w:sz w:val="24"/>
          <w:szCs w:val="24"/>
        </w:rPr>
      </w:pPr>
      <w:r w:rsidRPr="00511F29">
        <w:rPr>
          <w:rFonts w:ascii="Arial" w:hAnsi="Arial" w:cs="Arial"/>
          <w:b/>
          <w:sz w:val="24"/>
          <w:szCs w:val="24"/>
        </w:rPr>
        <w:t xml:space="preserve">ACTA </w:t>
      </w:r>
      <w:r>
        <w:rPr>
          <w:rFonts w:ascii="Arial" w:hAnsi="Arial" w:cs="Arial"/>
          <w:b/>
          <w:sz w:val="24"/>
          <w:szCs w:val="24"/>
        </w:rPr>
        <w:t xml:space="preserve">SESION </w:t>
      </w:r>
      <w:r w:rsidRPr="00511F29">
        <w:rPr>
          <w:rFonts w:ascii="Arial" w:hAnsi="Arial" w:cs="Arial"/>
          <w:b/>
          <w:sz w:val="24"/>
          <w:szCs w:val="24"/>
        </w:rPr>
        <w:t>ORDINARIA</w:t>
      </w:r>
      <w:r>
        <w:rPr>
          <w:rFonts w:ascii="Arial" w:hAnsi="Arial" w:cs="Arial"/>
          <w:b/>
          <w:sz w:val="24"/>
          <w:szCs w:val="24"/>
        </w:rPr>
        <w:t xml:space="preserve"> 2</w:t>
      </w:r>
      <w:r w:rsidR="00D60FE2">
        <w:rPr>
          <w:rFonts w:ascii="Arial" w:hAnsi="Arial" w:cs="Arial"/>
          <w:b/>
          <w:sz w:val="24"/>
          <w:szCs w:val="24"/>
        </w:rPr>
        <w:t>1</w:t>
      </w:r>
      <w:r w:rsidRPr="00511F29">
        <w:rPr>
          <w:rFonts w:ascii="Arial" w:hAnsi="Arial" w:cs="Arial"/>
          <w:b/>
          <w:sz w:val="24"/>
          <w:szCs w:val="24"/>
        </w:rPr>
        <w:t>-2016</w:t>
      </w:r>
    </w:p>
    <w:p w:rsidR="009F231C" w:rsidRPr="00511F29" w:rsidRDefault="009F231C" w:rsidP="004251F4">
      <w:pPr>
        <w:pStyle w:val="Sinespaciado"/>
        <w:spacing w:line="460" w:lineRule="exact"/>
        <w:jc w:val="center"/>
        <w:rPr>
          <w:rFonts w:ascii="Arial" w:hAnsi="Arial" w:cs="Arial"/>
          <w:b/>
          <w:sz w:val="24"/>
          <w:szCs w:val="24"/>
        </w:rPr>
      </w:pPr>
    </w:p>
    <w:p w:rsidR="009F231C" w:rsidRPr="00511F29" w:rsidRDefault="009F231C" w:rsidP="004251F4">
      <w:pPr>
        <w:pStyle w:val="Sinespaciado"/>
        <w:spacing w:line="460" w:lineRule="exact"/>
        <w:jc w:val="both"/>
        <w:rPr>
          <w:rFonts w:ascii="Arial" w:hAnsi="Arial" w:cs="Arial"/>
          <w:sz w:val="24"/>
          <w:szCs w:val="24"/>
        </w:rPr>
      </w:pPr>
      <w:r w:rsidRPr="00511F29">
        <w:rPr>
          <w:rFonts w:ascii="Arial" w:hAnsi="Arial" w:cs="Arial"/>
          <w:sz w:val="24"/>
          <w:szCs w:val="24"/>
        </w:rPr>
        <w:t>Acta de Sesión</w:t>
      </w:r>
      <w:r>
        <w:rPr>
          <w:rFonts w:ascii="Arial" w:hAnsi="Arial" w:cs="Arial"/>
          <w:sz w:val="24"/>
          <w:szCs w:val="24"/>
        </w:rPr>
        <w:t xml:space="preserve"> </w:t>
      </w:r>
      <w:r w:rsidRPr="00511F29">
        <w:rPr>
          <w:rFonts w:ascii="Arial" w:hAnsi="Arial" w:cs="Arial"/>
          <w:sz w:val="24"/>
          <w:szCs w:val="24"/>
        </w:rPr>
        <w:t xml:space="preserve">Ordinaria </w:t>
      </w:r>
      <w:r w:rsidR="00771CEC">
        <w:rPr>
          <w:rFonts w:ascii="Arial" w:hAnsi="Arial" w:cs="Arial"/>
          <w:sz w:val="24"/>
          <w:szCs w:val="24"/>
        </w:rPr>
        <w:t>Veintiuno</w:t>
      </w:r>
      <w:r>
        <w:rPr>
          <w:rFonts w:ascii="Arial" w:hAnsi="Arial" w:cs="Arial"/>
          <w:sz w:val="24"/>
          <w:szCs w:val="24"/>
        </w:rPr>
        <w:t xml:space="preserve">, </w:t>
      </w:r>
      <w:r w:rsidRPr="00511F29">
        <w:rPr>
          <w:rFonts w:ascii="Arial" w:hAnsi="Arial" w:cs="Arial"/>
          <w:sz w:val="24"/>
          <w:szCs w:val="24"/>
        </w:rPr>
        <w:t xml:space="preserve">dos mil dieciséis, que celebra el Concejo Municipal de Buenos Aires el día </w:t>
      </w:r>
      <w:r>
        <w:rPr>
          <w:rFonts w:ascii="Arial" w:hAnsi="Arial" w:cs="Arial"/>
          <w:sz w:val="24"/>
          <w:szCs w:val="24"/>
        </w:rPr>
        <w:t xml:space="preserve">lunes </w:t>
      </w:r>
      <w:r w:rsidRPr="00511F29">
        <w:rPr>
          <w:rFonts w:ascii="Arial" w:hAnsi="Arial" w:cs="Arial"/>
          <w:sz w:val="24"/>
          <w:szCs w:val="24"/>
        </w:rPr>
        <w:t xml:space="preserve"> </w:t>
      </w:r>
      <w:r w:rsidR="00771CEC">
        <w:rPr>
          <w:rFonts w:ascii="Arial" w:hAnsi="Arial" w:cs="Arial"/>
          <w:sz w:val="24"/>
          <w:szCs w:val="24"/>
        </w:rPr>
        <w:t xml:space="preserve">tres </w:t>
      </w:r>
      <w:r w:rsidR="00771CEC" w:rsidRPr="00511F29">
        <w:rPr>
          <w:rFonts w:ascii="Arial" w:hAnsi="Arial" w:cs="Arial"/>
          <w:sz w:val="24"/>
          <w:szCs w:val="24"/>
        </w:rPr>
        <w:t xml:space="preserve">de </w:t>
      </w:r>
      <w:r w:rsidR="00771CEC">
        <w:rPr>
          <w:rFonts w:ascii="Arial" w:hAnsi="Arial" w:cs="Arial"/>
          <w:sz w:val="24"/>
          <w:szCs w:val="24"/>
        </w:rPr>
        <w:t>octubre</w:t>
      </w:r>
      <w:r w:rsidR="00771CEC" w:rsidRPr="00511F29">
        <w:rPr>
          <w:rFonts w:ascii="Arial" w:hAnsi="Arial" w:cs="Arial"/>
          <w:sz w:val="24"/>
          <w:szCs w:val="24"/>
        </w:rPr>
        <w:t xml:space="preserve"> </w:t>
      </w:r>
      <w:r w:rsidRPr="00511F29">
        <w:rPr>
          <w:rFonts w:ascii="Arial" w:hAnsi="Arial" w:cs="Arial"/>
          <w:sz w:val="24"/>
          <w:szCs w:val="24"/>
        </w:rPr>
        <w:t xml:space="preserve">del dos mil dieciséis, a las </w:t>
      </w:r>
      <w:r>
        <w:rPr>
          <w:rFonts w:ascii="Arial" w:hAnsi="Arial" w:cs="Arial"/>
          <w:sz w:val="24"/>
          <w:szCs w:val="24"/>
        </w:rPr>
        <w:t xml:space="preserve">nueve </w:t>
      </w:r>
      <w:r w:rsidRPr="00810B5C">
        <w:rPr>
          <w:rFonts w:ascii="Arial" w:hAnsi="Arial" w:cs="Arial"/>
          <w:sz w:val="24"/>
          <w:szCs w:val="24"/>
        </w:rPr>
        <w:t>horas y catorce minutos</w:t>
      </w:r>
      <w:r w:rsidRPr="006F066B">
        <w:rPr>
          <w:rFonts w:ascii="Arial" w:hAnsi="Arial" w:cs="Arial"/>
          <w:b/>
          <w:sz w:val="24"/>
          <w:szCs w:val="24"/>
        </w:rPr>
        <w:t>,</w:t>
      </w:r>
      <w:r w:rsidRPr="00511F29">
        <w:rPr>
          <w:rFonts w:ascii="Arial" w:hAnsi="Arial" w:cs="Arial"/>
          <w:color w:val="C00000"/>
          <w:sz w:val="24"/>
          <w:szCs w:val="24"/>
        </w:rPr>
        <w:t xml:space="preserve"> </w:t>
      </w:r>
      <w:r w:rsidRPr="00511F29">
        <w:rPr>
          <w:rFonts w:ascii="Arial" w:hAnsi="Arial" w:cs="Arial"/>
          <w:sz w:val="24"/>
          <w:szCs w:val="24"/>
        </w:rPr>
        <w:t>en la sala de sesiones,</w:t>
      </w:r>
      <w:r w:rsidRPr="00511F29">
        <w:rPr>
          <w:rFonts w:ascii="Arial" w:hAnsi="Arial" w:cs="Arial"/>
          <w:color w:val="C00000"/>
          <w:sz w:val="24"/>
          <w:szCs w:val="24"/>
        </w:rPr>
        <w:t xml:space="preserve"> </w:t>
      </w:r>
      <w:r w:rsidRPr="00511F29">
        <w:rPr>
          <w:rFonts w:ascii="Arial" w:hAnsi="Arial" w:cs="Arial"/>
          <w:sz w:val="24"/>
          <w:szCs w:val="24"/>
        </w:rPr>
        <w:t>con la siguiente asistencia</w:t>
      </w:r>
      <w:r>
        <w:rPr>
          <w:rFonts w:ascii="Arial" w:hAnsi="Arial" w:cs="Arial"/>
          <w:sz w:val="24"/>
          <w:szCs w:val="24"/>
        </w:rPr>
        <w:t xml:space="preserve">- </w:t>
      </w:r>
    </w:p>
    <w:p w:rsidR="009F231C" w:rsidRPr="00511F29" w:rsidRDefault="009F231C" w:rsidP="004251F4">
      <w:pPr>
        <w:pStyle w:val="Sinespaciado"/>
        <w:spacing w:line="460" w:lineRule="exact"/>
        <w:jc w:val="both"/>
        <w:rPr>
          <w:rFonts w:ascii="Arial" w:hAnsi="Arial" w:cs="Arial"/>
          <w:sz w:val="24"/>
          <w:szCs w:val="24"/>
        </w:rPr>
      </w:pPr>
    </w:p>
    <w:p w:rsidR="009F231C" w:rsidRPr="00511F29" w:rsidRDefault="009F231C" w:rsidP="004251F4">
      <w:pPr>
        <w:pStyle w:val="Sinespaciado"/>
        <w:spacing w:line="460" w:lineRule="exact"/>
        <w:jc w:val="both"/>
        <w:rPr>
          <w:rFonts w:ascii="Arial" w:hAnsi="Arial" w:cs="Arial"/>
          <w:sz w:val="24"/>
          <w:szCs w:val="24"/>
        </w:rPr>
      </w:pPr>
      <w:r w:rsidRPr="00511F29">
        <w:rPr>
          <w:rFonts w:ascii="Arial" w:hAnsi="Arial" w:cs="Arial"/>
          <w:b/>
          <w:sz w:val="24"/>
          <w:szCs w:val="24"/>
        </w:rPr>
        <w:t>Presidente</w:t>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sz w:val="24"/>
          <w:szCs w:val="24"/>
        </w:rPr>
        <w:t>Froilán Alberto Castro Valverde</w:t>
      </w:r>
    </w:p>
    <w:p w:rsidR="009F231C" w:rsidRPr="00511F29" w:rsidRDefault="009F231C" w:rsidP="004251F4">
      <w:pPr>
        <w:pStyle w:val="Sinespaciado"/>
        <w:spacing w:line="460" w:lineRule="exact"/>
        <w:jc w:val="both"/>
        <w:rPr>
          <w:rFonts w:ascii="Arial" w:hAnsi="Arial" w:cs="Arial"/>
          <w:b/>
          <w:sz w:val="24"/>
          <w:szCs w:val="24"/>
        </w:rPr>
      </w:pPr>
      <w:r w:rsidRPr="00511F29">
        <w:rPr>
          <w:rFonts w:ascii="Arial" w:hAnsi="Arial" w:cs="Arial"/>
          <w:b/>
          <w:sz w:val="24"/>
          <w:szCs w:val="24"/>
        </w:rPr>
        <w:t>Vicepresidenta</w:t>
      </w:r>
      <w:r>
        <w:rPr>
          <w:rFonts w:ascii="Arial" w:hAnsi="Arial" w:cs="Arial"/>
          <w:b/>
          <w:sz w:val="24"/>
          <w:szCs w:val="24"/>
        </w:rPr>
        <w:tab/>
      </w:r>
      <w:r>
        <w:rPr>
          <w:rFonts w:ascii="Arial" w:hAnsi="Arial" w:cs="Arial"/>
          <w:b/>
          <w:sz w:val="24"/>
          <w:szCs w:val="24"/>
        </w:rPr>
        <w:tab/>
      </w:r>
      <w:r w:rsidRPr="00511F29">
        <w:rPr>
          <w:rFonts w:ascii="Arial" w:hAnsi="Arial" w:cs="Arial"/>
          <w:sz w:val="24"/>
          <w:szCs w:val="24"/>
        </w:rPr>
        <w:t>Fanny</w:t>
      </w:r>
      <w:r w:rsidRPr="00511F29">
        <w:rPr>
          <w:rFonts w:ascii="Arial" w:hAnsi="Arial" w:cs="Arial"/>
          <w:spacing w:val="-1"/>
          <w:sz w:val="24"/>
          <w:szCs w:val="24"/>
        </w:rPr>
        <w:t xml:space="preserve"> </w:t>
      </w:r>
      <w:r w:rsidRPr="00511F29">
        <w:rPr>
          <w:rFonts w:ascii="Arial" w:hAnsi="Arial" w:cs="Arial"/>
          <w:sz w:val="24"/>
          <w:szCs w:val="24"/>
        </w:rPr>
        <w:t>Elena</w:t>
      </w:r>
      <w:r w:rsidRPr="00511F29">
        <w:rPr>
          <w:rFonts w:ascii="Arial" w:hAnsi="Arial" w:cs="Arial"/>
          <w:spacing w:val="-1"/>
          <w:sz w:val="24"/>
          <w:szCs w:val="24"/>
        </w:rPr>
        <w:t xml:space="preserve"> </w:t>
      </w:r>
      <w:r w:rsidRPr="00511F29">
        <w:rPr>
          <w:rFonts w:ascii="Arial" w:hAnsi="Arial" w:cs="Arial"/>
          <w:sz w:val="24"/>
          <w:szCs w:val="24"/>
        </w:rPr>
        <w:t>Rojas</w:t>
      </w:r>
      <w:r w:rsidRPr="00511F29">
        <w:rPr>
          <w:rFonts w:ascii="Arial" w:hAnsi="Arial" w:cs="Arial"/>
          <w:spacing w:val="-1"/>
          <w:sz w:val="24"/>
          <w:szCs w:val="24"/>
        </w:rPr>
        <w:t xml:space="preserve"> </w:t>
      </w:r>
      <w:r w:rsidRPr="00511F29">
        <w:rPr>
          <w:rFonts w:ascii="Arial" w:hAnsi="Arial" w:cs="Arial"/>
          <w:sz w:val="24"/>
          <w:szCs w:val="24"/>
        </w:rPr>
        <w:t>Badilla</w:t>
      </w:r>
    </w:p>
    <w:p w:rsidR="009F231C" w:rsidRDefault="009F231C" w:rsidP="004251F4">
      <w:pPr>
        <w:pStyle w:val="msonospacing0"/>
        <w:spacing w:line="460" w:lineRule="exact"/>
        <w:jc w:val="both"/>
        <w:rPr>
          <w:rFonts w:ascii="Arial" w:hAnsi="Arial" w:cs="Arial"/>
          <w:b/>
          <w:sz w:val="24"/>
          <w:szCs w:val="24"/>
        </w:rPr>
      </w:pPr>
    </w:p>
    <w:p w:rsidR="009F231C" w:rsidRDefault="009F231C" w:rsidP="00BB720B">
      <w:pPr>
        <w:pStyle w:val="msonospacing0"/>
        <w:spacing w:line="460" w:lineRule="exact"/>
        <w:jc w:val="both"/>
        <w:rPr>
          <w:rFonts w:ascii="Arial" w:hAnsi="Arial" w:cs="Arial"/>
          <w:sz w:val="24"/>
          <w:szCs w:val="24"/>
        </w:rPr>
      </w:pPr>
      <w:r w:rsidRPr="00511F29">
        <w:rPr>
          <w:rFonts w:ascii="Arial" w:hAnsi="Arial" w:cs="Arial"/>
          <w:b/>
          <w:sz w:val="24"/>
          <w:szCs w:val="24"/>
        </w:rPr>
        <w:t>Regidores Propietarios</w:t>
      </w:r>
      <w:r w:rsidRPr="00511F29">
        <w:rPr>
          <w:rFonts w:ascii="Arial" w:hAnsi="Arial" w:cs="Arial"/>
          <w:sz w:val="24"/>
          <w:szCs w:val="24"/>
        </w:rPr>
        <w:tab/>
        <w:t>William</w:t>
      </w:r>
      <w:r w:rsidRPr="00511F29">
        <w:rPr>
          <w:rFonts w:ascii="Arial" w:hAnsi="Arial" w:cs="Arial"/>
          <w:spacing w:val="-1"/>
          <w:sz w:val="24"/>
          <w:szCs w:val="24"/>
        </w:rPr>
        <w:t xml:space="preserve"> </w:t>
      </w:r>
      <w:r w:rsidRPr="00511F29">
        <w:rPr>
          <w:rFonts w:ascii="Arial" w:hAnsi="Arial" w:cs="Arial"/>
          <w:sz w:val="24"/>
          <w:szCs w:val="24"/>
        </w:rPr>
        <w:t>Vega</w:t>
      </w:r>
      <w:r w:rsidRPr="00511F29">
        <w:rPr>
          <w:rFonts w:ascii="Arial" w:hAnsi="Arial" w:cs="Arial"/>
          <w:spacing w:val="-1"/>
          <w:sz w:val="24"/>
          <w:szCs w:val="24"/>
        </w:rPr>
        <w:t xml:space="preserve"> </w:t>
      </w:r>
      <w:r w:rsidRPr="00511F29">
        <w:rPr>
          <w:rFonts w:ascii="Arial" w:hAnsi="Arial" w:cs="Arial"/>
          <w:sz w:val="24"/>
          <w:szCs w:val="24"/>
        </w:rPr>
        <w:t>Valverde</w:t>
      </w:r>
    </w:p>
    <w:p w:rsidR="00BB720B" w:rsidRPr="00511F29" w:rsidRDefault="00BB720B" w:rsidP="00BB720B">
      <w:pPr>
        <w:pStyle w:val="Sinespaciado"/>
        <w:tabs>
          <w:tab w:val="left" w:pos="2410"/>
          <w:tab w:val="left" w:pos="2835"/>
        </w:tabs>
        <w:spacing w:line="460" w:lineRule="exact"/>
        <w:rPr>
          <w:rFonts w:ascii="Arial" w:hAnsi="Arial" w:cs="Arial"/>
          <w:sz w:val="24"/>
          <w:szCs w:val="24"/>
        </w:rPr>
      </w:pPr>
      <w:r>
        <w:rPr>
          <w:rFonts w:ascii="Arial" w:hAnsi="Arial" w:cs="Arial"/>
          <w:sz w:val="24"/>
          <w:szCs w:val="24"/>
        </w:rPr>
        <w:t xml:space="preserve">                                          </w:t>
      </w:r>
      <w:r w:rsidRPr="00511F29">
        <w:rPr>
          <w:rFonts w:ascii="Arial" w:hAnsi="Arial" w:cs="Arial"/>
          <w:sz w:val="24"/>
          <w:szCs w:val="24"/>
        </w:rPr>
        <w:t>David Badilla</w:t>
      </w:r>
      <w:r w:rsidRPr="00511F29">
        <w:rPr>
          <w:rFonts w:ascii="Arial" w:hAnsi="Arial" w:cs="Arial"/>
          <w:spacing w:val="-1"/>
          <w:sz w:val="24"/>
          <w:szCs w:val="24"/>
        </w:rPr>
        <w:t xml:space="preserve"> </w:t>
      </w:r>
      <w:r w:rsidRPr="00511F29">
        <w:rPr>
          <w:rFonts w:ascii="Arial" w:hAnsi="Arial" w:cs="Arial"/>
          <w:sz w:val="24"/>
          <w:szCs w:val="24"/>
        </w:rPr>
        <w:t>Rodríguez</w:t>
      </w:r>
    </w:p>
    <w:p w:rsidR="009F231C" w:rsidRPr="00511F29" w:rsidRDefault="009F231C" w:rsidP="004251F4">
      <w:pPr>
        <w:tabs>
          <w:tab w:val="left" w:pos="2552"/>
          <w:tab w:val="left" w:pos="2835"/>
        </w:tabs>
        <w:spacing w:line="460" w:lineRule="exact"/>
        <w:rPr>
          <w:rFonts w:ascii="Arial" w:hAnsi="Arial" w:cs="Arial"/>
          <w:sz w:val="24"/>
          <w:szCs w:val="24"/>
        </w:rPr>
      </w:pPr>
      <w:r w:rsidRPr="00511F29">
        <w:rPr>
          <w:rFonts w:ascii="Arial" w:hAnsi="Arial" w:cs="Arial"/>
          <w:b/>
          <w:sz w:val="24"/>
          <w:szCs w:val="24"/>
        </w:rPr>
        <w:tab/>
      </w:r>
      <w:r w:rsidR="00BB720B">
        <w:rPr>
          <w:rFonts w:ascii="Arial" w:hAnsi="Arial" w:cs="Arial"/>
          <w:b/>
          <w:sz w:val="24"/>
          <w:szCs w:val="24"/>
        </w:rPr>
        <w:t xml:space="preserve">    </w:t>
      </w:r>
      <w:r w:rsidRPr="00511F29">
        <w:rPr>
          <w:rFonts w:ascii="Arial" w:hAnsi="Arial" w:cs="Arial"/>
          <w:sz w:val="24"/>
          <w:szCs w:val="24"/>
        </w:rPr>
        <w:t>Jesús</w:t>
      </w:r>
      <w:r w:rsidRPr="00511F29">
        <w:rPr>
          <w:rFonts w:ascii="Arial" w:hAnsi="Arial" w:cs="Arial"/>
          <w:spacing w:val="-1"/>
          <w:sz w:val="24"/>
          <w:szCs w:val="24"/>
        </w:rPr>
        <w:t xml:space="preserve"> </w:t>
      </w:r>
      <w:r w:rsidRPr="00511F29">
        <w:rPr>
          <w:rFonts w:ascii="Arial" w:hAnsi="Arial" w:cs="Arial"/>
          <w:sz w:val="24"/>
          <w:szCs w:val="24"/>
        </w:rPr>
        <w:t>Espinoza</w:t>
      </w:r>
      <w:r w:rsidRPr="00511F29">
        <w:rPr>
          <w:rFonts w:ascii="Arial" w:hAnsi="Arial" w:cs="Arial"/>
          <w:spacing w:val="-2"/>
          <w:sz w:val="24"/>
          <w:szCs w:val="24"/>
        </w:rPr>
        <w:t xml:space="preserve"> </w:t>
      </w:r>
      <w:r w:rsidRPr="00511F29">
        <w:rPr>
          <w:rFonts w:ascii="Arial" w:hAnsi="Arial" w:cs="Arial"/>
          <w:sz w:val="24"/>
          <w:szCs w:val="24"/>
        </w:rPr>
        <w:t xml:space="preserve">Vargas </w:t>
      </w:r>
      <w:proofErr w:type="spellStart"/>
      <w:r w:rsidRPr="00511F29">
        <w:rPr>
          <w:rFonts w:ascii="Arial" w:hAnsi="Arial" w:cs="Arial"/>
          <w:sz w:val="18"/>
          <w:szCs w:val="24"/>
        </w:rPr>
        <w:t>Cc.</w:t>
      </w:r>
      <w:proofErr w:type="spellEnd"/>
      <w:r w:rsidRPr="00511F29">
        <w:rPr>
          <w:rFonts w:ascii="Arial" w:hAnsi="Arial" w:cs="Arial"/>
          <w:sz w:val="18"/>
          <w:szCs w:val="24"/>
        </w:rPr>
        <w:t xml:space="preserve"> Jonathan Espinoza Vargas</w:t>
      </w:r>
    </w:p>
    <w:p w:rsidR="009F231C" w:rsidRPr="00511F29" w:rsidRDefault="009F231C" w:rsidP="004251F4">
      <w:pPr>
        <w:tabs>
          <w:tab w:val="left" w:pos="2694"/>
        </w:tabs>
        <w:spacing w:line="460" w:lineRule="exact"/>
        <w:rPr>
          <w:rFonts w:ascii="Arial" w:hAnsi="Arial" w:cs="Arial"/>
          <w:sz w:val="24"/>
          <w:szCs w:val="24"/>
        </w:rPr>
      </w:pPr>
      <w:r w:rsidRPr="00511F29">
        <w:rPr>
          <w:rFonts w:ascii="Arial" w:hAnsi="Arial" w:cs="Arial"/>
          <w:sz w:val="24"/>
          <w:szCs w:val="24"/>
        </w:rPr>
        <w:tab/>
      </w:r>
      <w:r w:rsidRPr="00511F29">
        <w:rPr>
          <w:rFonts w:ascii="Arial" w:hAnsi="Arial" w:cs="Arial"/>
          <w:sz w:val="24"/>
          <w:szCs w:val="24"/>
        </w:rPr>
        <w:tab/>
      </w:r>
      <w:proofErr w:type="spellStart"/>
      <w:r w:rsidRPr="00511F29">
        <w:rPr>
          <w:rFonts w:ascii="Arial" w:hAnsi="Arial" w:cs="Arial"/>
          <w:sz w:val="24"/>
          <w:szCs w:val="24"/>
        </w:rPr>
        <w:t>Elieth</w:t>
      </w:r>
      <w:proofErr w:type="spellEnd"/>
      <w:r w:rsidRPr="00511F29">
        <w:rPr>
          <w:rFonts w:ascii="Arial" w:hAnsi="Arial" w:cs="Arial"/>
          <w:spacing w:val="-1"/>
          <w:sz w:val="24"/>
          <w:szCs w:val="24"/>
        </w:rPr>
        <w:t xml:space="preserve"> </w:t>
      </w:r>
      <w:r w:rsidRPr="00511F29">
        <w:rPr>
          <w:rFonts w:ascii="Arial" w:hAnsi="Arial" w:cs="Arial"/>
          <w:sz w:val="24"/>
          <w:szCs w:val="24"/>
        </w:rPr>
        <w:t>López</w:t>
      </w:r>
      <w:r w:rsidRPr="00511F29">
        <w:rPr>
          <w:rFonts w:ascii="Arial" w:hAnsi="Arial" w:cs="Arial"/>
          <w:spacing w:val="-1"/>
          <w:sz w:val="24"/>
          <w:szCs w:val="24"/>
        </w:rPr>
        <w:t xml:space="preserve"> C</w:t>
      </w:r>
      <w:r w:rsidRPr="00511F29">
        <w:rPr>
          <w:rFonts w:ascii="Arial" w:hAnsi="Arial" w:cs="Arial"/>
          <w:sz w:val="24"/>
          <w:szCs w:val="24"/>
        </w:rPr>
        <w:t xml:space="preserve">ortés </w:t>
      </w:r>
      <w:proofErr w:type="spellStart"/>
      <w:r w:rsidRPr="00511F29">
        <w:rPr>
          <w:rFonts w:ascii="Arial" w:hAnsi="Arial" w:cs="Arial"/>
          <w:sz w:val="18"/>
          <w:szCs w:val="24"/>
        </w:rPr>
        <w:t>Cc.</w:t>
      </w:r>
      <w:proofErr w:type="spellEnd"/>
      <w:r w:rsidRPr="00511F29">
        <w:rPr>
          <w:rFonts w:ascii="Arial" w:hAnsi="Arial" w:cs="Arial"/>
          <w:sz w:val="18"/>
          <w:szCs w:val="24"/>
        </w:rPr>
        <w:t xml:space="preserve"> </w:t>
      </w:r>
      <w:proofErr w:type="spellStart"/>
      <w:r w:rsidRPr="00511F29">
        <w:rPr>
          <w:rFonts w:ascii="Arial" w:hAnsi="Arial" w:cs="Arial"/>
          <w:sz w:val="18"/>
          <w:szCs w:val="24"/>
        </w:rPr>
        <w:t>Elieth</w:t>
      </w:r>
      <w:proofErr w:type="spellEnd"/>
      <w:r w:rsidRPr="00511F29">
        <w:rPr>
          <w:rFonts w:ascii="Arial" w:hAnsi="Arial" w:cs="Arial"/>
          <w:sz w:val="18"/>
          <w:szCs w:val="24"/>
        </w:rPr>
        <w:t xml:space="preserve"> Cortés Espinoza</w:t>
      </w:r>
    </w:p>
    <w:p w:rsidR="009F231C" w:rsidRDefault="009F231C" w:rsidP="004251F4">
      <w:pPr>
        <w:pStyle w:val="Sinespaciado"/>
        <w:spacing w:line="460" w:lineRule="exact"/>
        <w:rPr>
          <w:rFonts w:ascii="Arial" w:hAnsi="Arial" w:cs="Arial"/>
          <w:sz w:val="24"/>
          <w:szCs w:val="24"/>
        </w:rPr>
      </w:pPr>
    </w:p>
    <w:p w:rsidR="009F231C" w:rsidRPr="00747AB2" w:rsidRDefault="009F231C" w:rsidP="004251F4">
      <w:pPr>
        <w:pStyle w:val="Sinespaciado"/>
        <w:spacing w:line="460" w:lineRule="exact"/>
        <w:rPr>
          <w:rFonts w:ascii="Arial" w:hAnsi="Arial" w:cs="Arial"/>
          <w:sz w:val="24"/>
          <w:szCs w:val="24"/>
        </w:rPr>
      </w:pPr>
      <w:r w:rsidRPr="009C013B">
        <w:rPr>
          <w:rFonts w:ascii="Arial" w:hAnsi="Arial" w:cs="Arial"/>
          <w:b/>
          <w:sz w:val="24"/>
          <w:szCs w:val="24"/>
        </w:rPr>
        <w:t>Regidores Suplentes</w:t>
      </w:r>
      <w:r>
        <w:rPr>
          <w:rFonts w:ascii="Arial" w:hAnsi="Arial" w:cs="Arial"/>
          <w:b/>
          <w:sz w:val="24"/>
          <w:szCs w:val="24"/>
        </w:rPr>
        <w:t xml:space="preserve">      </w:t>
      </w:r>
      <w:r w:rsidRPr="00747AB2">
        <w:rPr>
          <w:rFonts w:ascii="Arial" w:hAnsi="Arial" w:cs="Arial"/>
          <w:sz w:val="24"/>
          <w:szCs w:val="24"/>
        </w:rPr>
        <w:t>Carmen Margarita</w:t>
      </w:r>
      <w:r w:rsidRPr="00747AB2">
        <w:rPr>
          <w:rFonts w:ascii="Arial" w:hAnsi="Arial" w:cs="Arial"/>
          <w:spacing w:val="-1"/>
          <w:sz w:val="24"/>
          <w:szCs w:val="24"/>
        </w:rPr>
        <w:t xml:space="preserve"> </w:t>
      </w:r>
      <w:r w:rsidRPr="00747AB2">
        <w:rPr>
          <w:rFonts w:ascii="Arial" w:hAnsi="Arial" w:cs="Arial"/>
          <w:sz w:val="24"/>
          <w:szCs w:val="24"/>
        </w:rPr>
        <w:t>Gutiérrez</w:t>
      </w:r>
      <w:r w:rsidRPr="00747AB2">
        <w:rPr>
          <w:rFonts w:ascii="Arial" w:hAnsi="Arial" w:cs="Arial"/>
          <w:spacing w:val="3"/>
          <w:sz w:val="24"/>
          <w:szCs w:val="24"/>
        </w:rPr>
        <w:t xml:space="preserve"> Gr</w:t>
      </w:r>
      <w:r>
        <w:rPr>
          <w:rFonts w:ascii="Arial" w:hAnsi="Arial" w:cs="Arial"/>
        </w:rPr>
        <w:t>anados</w:t>
      </w:r>
    </w:p>
    <w:p w:rsidR="009F231C" w:rsidRPr="00516896" w:rsidRDefault="009F231C" w:rsidP="004251F4">
      <w:pPr>
        <w:pStyle w:val="Sinespaciado"/>
        <w:spacing w:line="460" w:lineRule="exact"/>
        <w:ind w:firstLine="708"/>
        <w:rPr>
          <w:rFonts w:ascii="Arial" w:hAnsi="Arial" w:cs="Arial"/>
          <w:b/>
          <w:sz w:val="18"/>
          <w:szCs w:val="18"/>
        </w:rPr>
      </w:pPr>
      <w:r>
        <w:rPr>
          <w:rFonts w:ascii="Arial" w:hAnsi="Arial" w:cs="Arial"/>
          <w:bCs/>
          <w:sz w:val="24"/>
          <w:szCs w:val="24"/>
        </w:rPr>
        <w:t xml:space="preserve">                               </w:t>
      </w:r>
      <w:proofErr w:type="spellStart"/>
      <w:r w:rsidRPr="00747AB2">
        <w:rPr>
          <w:rFonts w:ascii="Arial" w:hAnsi="Arial" w:cs="Arial"/>
          <w:bCs/>
          <w:sz w:val="24"/>
          <w:szCs w:val="24"/>
        </w:rPr>
        <w:t>Neojalí</w:t>
      </w:r>
      <w:proofErr w:type="spellEnd"/>
      <w:r w:rsidRPr="00747AB2">
        <w:rPr>
          <w:rFonts w:ascii="Arial" w:hAnsi="Arial" w:cs="Arial"/>
          <w:bCs/>
          <w:sz w:val="24"/>
          <w:szCs w:val="24"/>
        </w:rPr>
        <w:t xml:space="preserve"> Bermúdez Camacho </w:t>
      </w:r>
      <w:proofErr w:type="spellStart"/>
      <w:r w:rsidRPr="00487221">
        <w:rPr>
          <w:rFonts w:ascii="Arial" w:hAnsi="Arial" w:cs="Arial"/>
          <w:sz w:val="18"/>
          <w:szCs w:val="24"/>
        </w:rPr>
        <w:t>Cc</w:t>
      </w:r>
      <w:r w:rsidRPr="00516896">
        <w:rPr>
          <w:rFonts w:ascii="Arial" w:hAnsi="Arial" w:cs="Arial"/>
          <w:sz w:val="18"/>
          <w:szCs w:val="18"/>
        </w:rPr>
        <w:t>.</w:t>
      </w:r>
      <w:proofErr w:type="spellEnd"/>
      <w:r w:rsidRPr="00516896">
        <w:rPr>
          <w:rFonts w:ascii="Arial" w:hAnsi="Arial" w:cs="Arial"/>
          <w:sz w:val="18"/>
          <w:szCs w:val="18"/>
        </w:rPr>
        <w:t xml:space="preserve"> Neftalí Bermúdez Camacho</w:t>
      </w:r>
    </w:p>
    <w:p w:rsidR="009F231C" w:rsidRPr="00747AB2" w:rsidRDefault="009F231C" w:rsidP="004251F4">
      <w:pPr>
        <w:pStyle w:val="Sinespaciado"/>
        <w:spacing w:line="460" w:lineRule="exact"/>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747AB2">
        <w:rPr>
          <w:rFonts w:ascii="Arial" w:hAnsi="Arial" w:cs="Arial"/>
          <w:sz w:val="24"/>
          <w:szCs w:val="24"/>
        </w:rPr>
        <w:t>Juan Altamirano</w:t>
      </w:r>
      <w:r w:rsidRPr="00747AB2">
        <w:rPr>
          <w:rFonts w:ascii="Arial" w:hAnsi="Arial" w:cs="Arial"/>
          <w:spacing w:val="-1"/>
          <w:sz w:val="24"/>
          <w:szCs w:val="24"/>
        </w:rPr>
        <w:t xml:space="preserve"> </w:t>
      </w:r>
      <w:r w:rsidRPr="00747AB2">
        <w:rPr>
          <w:rFonts w:ascii="Arial" w:hAnsi="Arial" w:cs="Arial"/>
          <w:sz w:val="24"/>
          <w:szCs w:val="24"/>
        </w:rPr>
        <w:t xml:space="preserve">Barrantes </w:t>
      </w:r>
    </w:p>
    <w:p w:rsidR="009F231C" w:rsidRPr="00747AB2" w:rsidRDefault="009F231C" w:rsidP="004251F4">
      <w:pPr>
        <w:spacing w:line="460" w:lineRule="exact"/>
        <w:ind w:firstLine="708"/>
        <w:rPr>
          <w:rFonts w:ascii="Arial" w:hAnsi="Arial" w:cs="Arial"/>
          <w:sz w:val="24"/>
          <w:szCs w:val="24"/>
        </w:rPr>
      </w:pPr>
      <w:r>
        <w:rPr>
          <w:rFonts w:ascii="Arial" w:hAnsi="Arial" w:cs="Arial"/>
          <w:sz w:val="24"/>
          <w:szCs w:val="24"/>
        </w:rPr>
        <w:t xml:space="preserve">                               </w:t>
      </w:r>
      <w:proofErr w:type="spellStart"/>
      <w:r w:rsidRPr="00747AB2">
        <w:rPr>
          <w:rFonts w:ascii="Arial" w:hAnsi="Arial" w:cs="Arial"/>
          <w:sz w:val="24"/>
          <w:szCs w:val="24"/>
        </w:rPr>
        <w:t>Marielos</w:t>
      </w:r>
      <w:proofErr w:type="spellEnd"/>
      <w:r w:rsidRPr="00747AB2">
        <w:rPr>
          <w:rFonts w:ascii="Arial" w:hAnsi="Arial" w:cs="Arial"/>
          <w:sz w:val="24"/>
          <w:szCs w:val="24"/>
        </w:rPr>
        <w:t xml:space="preserve"> Rosario</w:t>
      </w:r>
      <w:r w:rsidRPr="00747AB2">
        <w:rPr>
          <w:rFonts w:ascii="Arial" w:hAnsi="Arial" w:cs="Arial"/>
          <w:spacing w:val="-1"/>
          <w:sz w:val="24"/>
          <w:szCs w:val="24"/>
        </w:rPr>
        <w:t xml:space="preserve"> </w:t>
      </w:r>
      <w:r w:rsidRPr="00747AB2">
        <w:rPr>
          <w:rFonts w:ascii="Arial" w:hAnsi="Arial" w:cs="Arial"/>
          <w:sz w:val="24"/>
          <w:szCs w:val="24"/>
        </w:rPr>
        <w:t>Solís</w:t>
      </w:r>
      <w:r w:rsidRPr="00747AB2">
        <w:rPr>
          <w:rFonts w:ascii="Arial" w:hAnsi="Arial" w:cs="Arial"/>
          <w:spacing w:val="-1"/>
          <w:sz w:val="24"/>
          <w:szCs w:val="24"/>
        </w:rPr>
        <w:t xml:space="preserve"> </w:t>
      </w:r>
      <w:r w:rsidRPr="00FF1F07">
        <w:rPr>
          <w:rFonts w:ascii="Arial" w:hAnsi="Arial" w:cs="Arial"/>
          <w:spacing w:val="-1"/>
          <w:sz w:val="24"/>
          <w:szCs w:val="24"/>
        </w:rPr>
        <w:t>M</w:t>
      </w:r>
      <w:r w:rsidRPr="00FF1F07">
        <w:rPr>
          <w:rFonts w:ascii="Arial" w:hAnsi="Arial" w:cs="Arial"/>
          <w:sz w:val="24"/>
          <w:szCs w:val="24"/>
        </w:rPr>
        <w:t>oreno</w:t>
      </w:r>
    </w:p>
    <w:p w:rsidR="009F231C" w:rsidRPr="00747AB2" w:rsidRDefault="009F231C" w:rsidP="004251F4">
      <w:pPr>
        <w:spacing w:line="460" w:lineRule="exact"/>
        <w:ind w:firstLine="708"/>
        <w:rPr>
          <w:rFonts w:ascii="Arial" w:hAnsi="Arial" w:cs="Arial"/>
          <w:sz w:val="24"/>
          <w:szCs w:val="24"/>
        </w:rPr>
      </w:pPr>
      <w:r>
        <w:rPr>
          <w:rFonts w:ascii="Arial" w:hAnsi="Arial" w:cs="Arial"/>
          <w:sz w:val="24"/>
          <w:szCs w:val="24"/>
        </w:rPr>
        <w:t xml:space="preserve">                               </w:t>
      </w:r>
      <w:r w:rsidRPr="00747AB2">
        <w:rPr>
          <w:rFonts w:ascii="Arial" w:hAnsi="Arial" w:cs="Arial"/>
          <w:sz w:val="24"/>
          <w:szCs w:val="24"/>
        </w:rPr>
        <w:t>Anais</w:t>
      </w:r>
      <w:r w:rsidRPr="00747AB2">
        <w:rPr>
          <w:rFonts w:ascii="Arial" w:hAnsi="Arial" w:cs="Arial"/>
          <w:spacing w:val="-1"/>
          <w:sz w:val="24"/>
          <w:szCs w:val="24"/>
        </w:rPr>
        <w:t xml:space="preserve"> M</w:t>
      </w:r>
      <w:r w:rsidRPr="00747AB2">
        <w:rPr>
          <w:rFonts w:ascii="Arial" w:hAnsi="Arial" w:cs="Arial"/>
          <w:sz w:val="24"/>
          <w:szCs w:val="24"/>
        </w:rPr>
        <w:t>atamoros</w:t>
      </w:r>
      <w:r w:rsidRPr="00747AB2">
        <w:rPr>
          <w:rFonts w:ascii="Arial" w:hAnsi="Arial" w:cs="Arial"/>
          <w:spacing w:val="-1"/>
          <w:sz w:val="24"/>
          <w:szCs w:val="24"/>
        </w:rPr>
        <w:t xml:space="preserve"> </w:t>
      </w:r>
      <w:proofErr w:type="spellStart"/>
      <w:r w:rsidRPr="00747AB2">
        <w:rPr>
          <w:rFonts w:ascii="Arial" w:hAnsi="Arial" w:cs="Arial"/>
          <w:sz w:val="24"/>
          <w:szCs w:val="24"/>
        </w:rPr>
        <w:t>Guadamúz</w:t>
      </w:r>
      <w:proofErr w:type="spellEnd"/>
    </w:p>
    <w:p w:rsidR="009F231C" w:rsidRPr="00747AB2" w:rsidRDefault="009F231C" w:rsidP="004251F4">
      <w:pPr>
        <w:spacing w:line="460" w:lineRule="exact"/>
        <w:ind w:firstLine="708"/>
        <w:rPr>
          <w:rFonts w:ascii="Arial" w:hAnsi="Arial" w:cs="Arial"/>
          <w:noProof/>
          <w:sz w:val="24"/>
          <w:szCs w:val="24"/>
          <w:lang w:eastAsia="es-CR"/>
        </w:rPr>
      </w:pPr>
      <w:r>
        <w:rPr>
          <w:rFonts w:ascii="Arial" w:hAnsi="Arial" w:cs="Arial"/>
          <w:sz w:val="24"/>
          <w:szCs w:val="24"/>
        </w:rPr>
        <w:t xml:space="preserve">                               </w:t>
      </w:r>
      <w:r w:rsidRPr="00747AB2">
        <w:rPr>
          <w:rFonts w:ascii="Arial" w:hAnsi="Arial" w:cs="Arial"/>
          <w:sz w:val="24"/>
          <w:szCs w:val="24"/>
        </w:rPr>
        <w:t>Demetrio</w:t>
      </w:r>
      <w:r w:rsidRPr="00747AB2">
        <w:rPr>
          <w:rFonts w:ascii="Arial" w:hAnsi="Arial" w:cs="Arial"/>
          <w:spacing w:val="-1"/>
          <w:sz w:val="24"/>
          <w:szCs w:val="24"/>
        </w:rPr>
        <w:t xml:space="preserve"> F</w:t>
      </w:r>
      <w:r w:rsidRPr="00747AB2">
        <w:rPr>
          <w:rFonts w:ascii="Arial" w:hAnsi="Arial" w:cs="Arial"/>
          <w:sz w:val="24"/>
          <w:szCs w:val="24"/>
        </w:rPr>
        <w:t>lores</w:t>
      </w:r>
      <w:r w:rsidRPr="00747AB2">
        <w:rPr>
          <w:rFonts w:ascii="Arial" w:hAnsi="Arial" w:cs="Arial"/>
          <w:spacing w:val="2"/>
          <w:sz w:val="24"/>
          <w:szCs w:val="24"/>
        </w:rPr>
        <w:t xml:space="preserve"> </w:t>
      </w:r>
      <w:proofErr w:type="spellStart"/>
      <w:r w:rsidRPr="00747AB2">
        <w:rPr>
          <w:rFonts w:ascii="Arial" w:hAnsi="Arial" w:cs="Arial"/>
          <w:sz w:val="24"/>
          <w:szCs w:val="24"/>
        </w:rPr>
        <w:t>Valderramos</w:t>
      </w:r>
      <w:proofErr w:type="spellEnd"/>
    </w:p>
    <w:p w:rsidR="009F231C" w:rsidRDefault="009F231C" w:rsidP="004251F4">
      <w:pPr>
        <w:widowControl w:val="0"/>
        <w:autoSpaceDE w:val="0"/>
        <w:autoSpaceDN w:val="0"/>
        <w:adjustRightInd w:val="0"/>
        <w:spacing w:line="460" w:lineRule="exact"/>
        <w:rPr>
          <w:rFonts w:ascii="Arial" w:hAnsi="Arial" w:cs="Arial"/>
          <w:b/>
          <w:sz w:val="24"/>
          <w:szCs w:val="24"/>
        </w:rPr>
      </w:pPr>
    </w:p>
    <w:p w:rsidR="009F231C" w:rsidRDefault="009F231C" w:rsidP="004251F4">
      <w:pPr>
        <w:widowControl w:val="0"/>
        <w:autoSpaceDE w:val="0"/>
        <w:autoSpaceDN w:val="0"/>
        <w:adjustRightInd w:val="0"/>
        <w:spacing w:line="460" w:lineRule="exact"/>
        <w:rPr>
          <w:rFonts w:ascii="Arial" w:hAnsi="Arial" w:cs="Arial"/>
          <w:spacing w:val="-1"/>
          <w:sz w:val="24"/>
          <w:szCs w:val="24"/>
        </w:rPr>
      </w:pPr>
      <w:r w:rsidRPr="009C013B">
        <w:rPr>
          <w:rFonts w:ascii="Arial" w:hAnsi="Arial" w:cs="Arial"/>
          <w:b/>
          <w:sz w:val="24"/>
          <w:szCs w:val="24"/>
        </w:rPr>
        <w:t>Síndicos Propietarios</w:t>
      </w:r>
      <w:r>
        <w:rPr>
          <w:rFonts w:ascii="Arial" w:hAnsi="Arial" w:cs="Arial"/>
          <w:b/>
          <w:sz w:val="24"/>
          <w:szCs w:val="24"/>
        </w:rPr>
        <w:t xml:space="preserve">     </w:t>
      </w:r>
      <w:r w:rsidRPr="00747AB2">
        <w:rPr>
          <w:rFonts w:ascii="Arial" w:hAnsi="Arial" w:cs="Arial"/>
          <w:spacing w:val="-1"/>
          <w:sz w:val="24"/>
          <w:szCs w:val="24"/>
        </w:rPr>
        <w:t>H</w:t>
      </w:r>
      <w:r w:rsidRPr="00747AB2">
        <w:rPr>
          <w:rFonts w:ascii="Arial" w:hAnsi="Arial" w:cs="Arial"/>
          <w:spacing w:val="1"/>
          <w:sz w:val="24"/>
          <w:szCs w:val="24"/>
        </w:rPr>
        <w:t>é</w:t>
      </w:r>
      <w:r w:rsidRPr="00747AB2">
        <w:rPr>
          <w:rFonts w:ascii="Arial" w:hAnsi="Arial" w:cs="Arial"/>
          <w:spacing w:val="-1"/>
          <w:sz w:val="24"/>
          <w:szCs w:val="24"/>
        </w:rPr>
        <w:t>c</w:t>
      </w:r>
      <w:r w:rsidRPr="00747AB2">
        <w:rPr>
          <w:rFonts w:ascii="Arial" w:hAnsi="Arial" w:cs="Arial"/>
          <w:spacing w:val="2"/>
          <w:sz w:val="24"/>
          <w:szCs w:val="24"/>
        </w:rPr>
        <w:t>t</w:t>
      </w:r>
      <w:r w:rsidRPr="00747AB2">
        <w:rPr>
          <w:rFonts w:ascii="Arial" w:hAnsi="Arial" w:cs="Arial"/>
          <w:spacing w:val="1"/>
          <w:sz w:val="24"/>
          <w:szCs w:val="24"/>
        </w:rPr>
        <w:t>o</w:t>
      </w:r>
      <w:r w:rsidRPr="00747AB2">
        <w:rPr>
          <w:rFonts w:ascii="Arial" w:hAnsi="Arial" w:cs="Arial"/>
          <w:sz w:val="24"/>
          <w:szCs w:val="24"/>
        </w:rPr>
        <w:t>r J</w:t>
      </w:r>
      <w:r w:rsidRPr="00747AB2">
        <w:rPr>
          <w:rFonts w:ascii="Arial" w:hAnsi="Arial" w:cs="Arial"/>
          <w:spacing w:val="1"/>
          <w:sz w:val="24"/>
          <w:szCs w:val="24"/>
        </w:rPr>
        <w:t>o</w:t>
      </w:r>
      <w:r w:rsidRPr="00747AB2">
        <w:rPr>
          <w:rFonts w:ascii="Arial" w:hAnsi="Arial" w:cs="Arial"/>
          <w:spacing w:val="-2"/>
          <w:sz w:val="24"/>
          <w:szCs w:val="24"/>
        </w:rPr>
        <w:t>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 xml:space="preserve">z </w:t>
      </w:r>
      <w:proofErr w:type="spellStart"/>
      <w:r w:rsidRPr="00747AB2">
        <w:rPr>
          <w:rFonts w:ascii="Arial" w:hAnsi="Arial" w:cs="Arial"/>
          <w:spacing w:val="1"/>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z</w:t>
      </w:r>
      <w:proofErr w:type="spellEnd"/>
      <w:r w:rsidRPr="00747AB2">
        <w:rPr>
          <w:rFonts w:ascii="Arial" w:hAnsi="Arial" w:cs="Arial"/>
          <w:spacing w:val="-1"/>
          <w:sz w:val="24"/>
          <w:szCs w:val="24"/>
        </w:rPr>
        <w:t xml:space="preserve"> </w:t>
      </w:r>
    </w:p>
    <w:p w:rsidR="009F231C" w:rsidRDefault="009F231C" w:rsidP="004251F4">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z w:val="24"/>
          <w:szCs w:val="24"/>
        </w:rPr>
        <w:t>f</w:t>
      </w:r>
      <w:r w:rsidRPr="00747AB2">
        <w:rPr>
          <w:rFonts w:ascii="Arial" w:hAnsi="Arial" w:cs="Arial"/>
          <w:spacing w:val="1"/>
          <w:sz w:val="24"/>
          <w:szCs w:val="24"/>
        </w:rPr>
        <w:t>ae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Á</w:t>
      </w:r>
      <w:r w:rsidRPr="00747AB2">
        <w:rPr>
          <w:rFonts w:ascii="Arial" w:hAnsi="Arial" w:cs="Arial"/>
          <w:spacing w:val="-1"/>
          <w:sz w:val="24"/>
          <w:szCs w:val="24"/>
        </w:rPr>
        <w:t>n</w:t>
      </w:r>
      <w:r w:rsidRPr="00747AB2">
        <w:rPr>
          <w:rFonts w:ascii="Arial" w:hAnsi="Arial" w:cs="Arial"/>
          <w:spacing w:val="-2"/>
          <w:sz w:val="24"/>
          <w:szCs w:val="24"/>
        </w:rPr>
        <w:t>g</w:t>
      </w:r>
      <w:r w:rsidRPr="00747AB2">
        <w:rPr>
          <w:rFonts w:ascii="Arial" w:hAnsi="Arial" w:cs="Arial"/>
          <w:spacing w:val="1"/>
          <w:sz w:val="24"/>
          <w:szCs w:val="24"/>
        </w:rPr>
        <w:t>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Ch</w:t>
      </w:r>
      <w:r w:rsidRPr="00747AB2">
        <w:rPr>
          <w:rFonts w:ascii="Arial" w:hAnsi="Arial" w:cs="Arial"/>
          <w:spacing w:val="-2"/>
          <w:sz w:val="24"/>
          <w:szCs w:val="24"/>
        </w:rPr>
        <w:t>a</w:t>
      </w:r>
      <w:r w:rsidRPr="00747AB2">
        <w:rPr>
          <w:rFonts w:ascii="Arial" w:hAnsi="Arial" w:cs="Arial"/>
          <w:spacing w:val="-1"/>
          <w:sz w:val="24"/>
          <w:szCs w:val="24"/>
        </w:rPr>
        <w:t>c</w:t>
      </w:r>
      <w:r w:rsidRPr="00747AB2">
        <w:rPr>
          <w:rFonts w:ascii="Arial" w:hAnsi="Arial" w:cs="Arial"/>
          <w:spacing w:val="1"/>
          <w:sz w:val="24"/>
          <w:szCs w:val="24"/>
        </w:rPr>
        <w:t>ó</w:t>
      </w:r>
      <w:r w:rsidRPr="00747AB2">
        <w:rPr>
          <w:rFonts w:ascii="Arial" w:hAnsi="Arial" w:cs="Arial"/>
          <w:sz w:val="24"/>
          <w:szCs w:val="24"/>
        </w:rPr>
        <w:t xml:space="preserve">n </w:t>
      </w:r>
      <w:r w:rsidRPr="00747AB2">
        <w:rPr>
          <w:rFonts w:ascii="Arial" w:hAnsi="Arial" w:cs="Arial"/>
          <w:spacing w:val="1"/>
          <w:sz w:val="24"/>
          <w:szCs w:val="24"/>
        </w:rPr>
        <w:t>Ba</w:t>
      </w:r>
      <w:r w:rsidRPr="00747AB2">
        <w:rPr>
          <w:rFonts w:ascii="Arial" w:hAnsi="Arial" w:cs="Arial"/>
          <w:spacing w:val="-1"/>
          <w:sz w:val="24"/>
          <w:szCs w:val="24"/>
        </w:rPr>
        <w:t>r</w:t>
      </w:r>
      <w:r w:rsidRPr="00747AB2">
        <w:rPr>
          <w:rFonts w:ascii="Arial" w:hAnsi="Arial" w:cs="Arial"/>
          <w:spacing w:val="1"/>
          <w:sz w:val="24"/>
          <w:szCs w:val="24"/>
        </w:rPr>
        <w:t>bo</w:t>
      </w:r>
      <w:r w:rsidRPr="00747AB2">
        <w:rPr>
          <w:rFonts w:ascii="Arial" w:hAnsi="Arial" w:cs="Arial"/>
          <w:sz w:val="24"/>
          <w:szCs w:val="24"/>
        </w:rPr>
        <w:t>za</w:t>
      </w:r>
    </w:p>
    <w:p w:rsidR="009F231C" w:rsidRDefault="009F231C" w:rsidP="004251F4">
      <w:pPr>
        <w:pStyle w:val="Sinespaciado"/>
        <w:spacing w:line="460" w:lineRule="exact"/>
        <w:rPr>
          <w:rFonts w:ascii="Arial" w:hAnsi="Arial" w:cs="Arial"/>
          <w:spacing w:val="-1"/>
          <w:sz w:val="24"/>
          <w:szCs w:val="24"/>
        </w:rPr>
      </w:pPr>
      <w:r>
        <w:rPr>
          <w:rFonts w:ascii="Arial" w:hAnsi="Arial" w:cs="Arial"/>
          <w:sz w:val="24"/>
          <w:szCs w:val="24"/>
        </w:rPr>
        <w:t xml:space="preserve">                                          </w:t>
      </w:r>
      <w:r w:rsidRPr="00747AB2">
        <w:rPr>
          <w:rFonts w:ascii="Arial" w:hAnsi="Arial" w:cs="Arial"/>
          <w:sz w:val="24"/>
          <w:szCs w:val="24"/>
        </w:rPr>
        <w:t xml:space="preserve">Franklin </w:t>
      </w:r>
      <w:r w:rsidRPr="00747AB2">
        <w:rPr>
          <w:rFonts w:ascii="Arial" w:hAnsi="Arial" w:cs="Arial"/>
          <w:spacing w:val="1"/>
          <w:sz w:val="24"/>
          <w:szCs w:val="24"/>
        </w:rPr>
        <w:t>E</w:t>
      </w:r>
      <w:r w:rsidRPr="00747AB2">
        <w:rPr>
          <w:rFonts w:ascii="Arial" w:hAnsi="Arial" w:cs="Arial"/>
          <w:spacing w:val="-2"/>
          <w:sz w:val="24"/>
          <w:szCs w:val="24"/>
        </w:rPr>
        <w:t>l</w:t>
      </w:r>
      <w:r w:rsidRPr="00747AB2">
        <w:rPr>
          <w:rFonts w:ascii="Arial" w:hAnsi="Arial" w:cs="Arial"/>
          <w:spacing w:val="1"/>
          <w:sz w:val="24"/>
          <w:szCs w:val="24"/>
        </w:rPr>
        <w:t>i</w:t>
      </w:r>
      <w:r w:rsidRPr="00747AB2">
        <w:rPr>
          <w:rFonts w:ascii="Arial" w:hAnsi="Arial" w:cs="Arial"/>
          <w:sz w:val="24"/>
          <w:szCs w:val="24"/>
        </w:rPr>
        <w:t>z</w:t>
      </w:r>
      <w:r w:rsidRPr="00747AB2">
        <w:rPr>
          <w:rFonts w:ascii="Arial" w:hAnsi="Arial" w:cs="Arial"/>
          <w:spacing w:val="1"/>
          <w:sz w:val="24"/>
          <w:szCs w:val="24"/>
        </w:rPr>
        <w:t>o</w:t>
      </w:r>
      <w:r w:rsidRPr="00747AB2">
        <w:rPr>
          <w:rFonts w:ascii="Arial" w:hAnsi="Arial" w:cs="Arial"/>
          <w:spacing w:val="-1"/>
          <w:sz w:val="24"/>
          <w:szCs w:val="24"/>
        </w:rPr>
        <w:t>nd</w:t>
      </w:r>
      <w:r w:rsidRPr="00747AB2">
        <w:rPr>
          <w:rFonts w:ascii="Arial" w:hAnsi="Arial" w:cs="Arial"/>
          <w:sz w:val="24"/>
          <w:szCs w:val="24"/>
        </w:rPr>
        <w:t>o</w:t>
      </w:r>
      <w:r w:rsidRPr="00747AB2">
        <w:rPr>
          <w:rFonts w:ascii="Arial" w:hAnsi="Arial" w:cs="Arial"/>
          <w:spacing w:val="1"/>
          <w:sz w:val="24"/>
          <w:szCs w:val="24"/>
        </w:rPr>
        <w:t xml:space="preserve"> Ga</w:t>
      </w:r>
      <w:r w:rsidRPr="00747AB2">
        <w:rPr>
          <w:rFonts w:ascii="Arial" w:hAnsi="Arial" w:cs="Arial"/>
          <w:spacing w:val="-1"/>
          <w:sz w:val="24"/>
          <w:szCs w:val="24"/>
        </w:rPr>
        <w:t>m</w:t>
      </w:r>
      <w:r w:rsidRPr="00747AB2">
        <w:rPr>
          <w:rFonts w:ascii="Arial" w:hAnsi="Arial" w:cs="Arial"/>
          <w:spacing w:val="1"/>
          <w:sz w:val="24"/>
          <w:szCs w:val="24"/>
        </w:rPr>
        <w:t>b</w:t>
      </w:r>
      <w:r w:rsidRPr="00747AB2">
        <w:rPr>
          <w:rFonts w:ascii="Arial" w:hAnsi="Arial" w:cs="Arial"/>
          <w:sz w:val="24"/>
          <w:szCs w:val="24"/>
        </w:rPr>
        <w:t>oa</w:t>
      </w:r>
    </w:p>
    <w:p w:rsidR="009F231C" w:rsidRDefault="009F231C" w:rsidP="004251F4">
      <w:pPr>
        <w:widowControl w:val="0"/>
        <w:autoSpaceDE w:val="0"/>
        <w:autoSpaceDN w:val="0"/>
        <w:adjustRightInd w:val="0"/>
        <w:spacing w:line="460" w:lineRule="exact"/>
        <w:ind w:firstLine="708"/>
        <w:rPr>
          <w:rFonts w:ascii="Arial" w:hAnsi="Arial" w:cs="Arial"/>
          <w:spacing w:val="1"/>
          <w:sz w:val="24"/>
          <w:szCs w:val="24"/>
        </w:rPr>
      </w:pPr>
      <w:r>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z w:val="24"/>
          <w:szCs w:val="24"/>
        </w:rPr>
        <w:t>f</w:t>
      </w:r>
      <w:r w:rsidRPr="00747AB2">
        <w:rPr>
          <w:rFonts w:ascii="Arial" w:hAnsi="Arial" w:cs="Arial"/>
          <w:spacing w:val="1"/>
          <w:sz w:val="24"/>
          <w:szCs w:val="24"/>
        </w:rPr>
        <w:t>ae</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Á</w:t>
      </w:r>
      <w:r w:rsidRPr="00747AB2">
        <w:rPr>
          <w:rFonts w:ascii="Arial" w:hAnsi="Arial" w:cs="Arial"/>
          <w:spacing w:val="-1"/>
          <w:sz w:val="24"/>
          <w:szCs w:val="24"/>
        </w:rPr>
        <w:t>n</w:t>
      </w:r>
      <w:r w:rsidRPr="00747AB2">
        <w:rPr>
          <w:rFonts w:ascii="Arial" w:hAnsi="Arial" w:cs="Arial"/>
          <w:spacing w:val="-2"/>
          <w:sz w:val="24"/>
          <w:szCs w:val="24"/>
        </w:rPr>
        <w:t>g</w:t>
      </w:r>
      <w:r w:rsidRPr="00747AB2">
        <w:rPr>
          <w:rFonts w:ascii="Arial" w:hAnsi="Arial" w:cs="Arial"/>
          <w:spacing w:val="1"/>
          <w:sz w:val="24"/>
          <w:szCs w:val="24"/>
        </w:rPr>
        <w:t>e</w:t>
      </w:r>
      <w:r w:rsidRPr="00747AB2">
        <w:rPr>
          <w:rFonts w:ascii="Arial" w:hAnsi="Arial" w:cs="Arial"/>
          <w:sz w:val="24"/>
          <w:szCs w:val="24"/>
        </w:rPr>
        <w:t>l</w:t>
      </w:r>
      <w:r w:rsidRPr="00747AB2">
        <w:rPr>
          <w:rFonts w:ascii="Arial" w:hAnsi="Arial" w:cs="Arial"/>
          <w:spacing w:val="-1"/>
          <w:sz w:val="24"/>
          <w:szCs w:val="24"/>
        </w:rPr>
        <w:t xml:space="preserve"> </w:t>
      </w:r>
      <w:r w:rsidRPr="00747AB2">
        <w:rPr>
          <w:rFonts w:ascii="Arial" w:hAnsi="Arial" w:cs="Arial"/>
          <w:spacing w:val="1"/>
          <w:sz w:val="24"/>
          <w:szCs w:val="24"/>
        </w:rPr>
        <w:t>A</w:t>
      </w:r>
      <w:r w:rsidRPr="00747AB2">
        <w:rPr>
          <w:rFonts w:ascii="Arial" w:hAnsi="Arial" w:cs="Arial"/>
          <w:spacing w:val="-2"/>
          <w:sz w:val="24"/>
          <w:szCs w:val="24"/>
        </w:rPr>
        <w:t>l</w:t>
      </w:r>
      <w:r w:rsidRPr="00747AB2">
        <w:rPr>
          <w:rFonts w:ascii="Arial" w:hAnsi="Arial" w:cs="Arial"/>
          <w:sz w:val="24"/>
          <w:szCs w:val="24"/>
        </w:rPr>
        <w:t>t</w:t>
      </w:r>
      <w:r w:rsidRPr="00747AB2">
        <w:rPr>
          <w:rFonts w:ascii="Arial" w:hAnsi="Arial" w:cs="Arial"/>
          <w:spacing w:val="1"/>
          <w:sz w:val="24"/>
          <w:szCs w:val="24"/>
        </w:rPr>
        <w:t>a</w:t>
      </w:r>
      <w:r w:rsidRPr="00747AB2">
        <w:rPr>
          <w:rFonts w:ascii="Arial" w:hAnsi="Arial" w:cs="Arial"/>
          <w:spacing w:val="-1"/>
          <w:sz w:val="24"/>
          <w:szCs w:val="24"/>
        </w:rPr>
        <w:t>m</w:t>
      </w:r>
      <w:r w:rsidRPr="00747AB2">
        <w:rPr>
          <w:rFonts w:ascii="Arial" w:hAnsi="Arial" w:cs="Arial"/>
          <w:spacing w:val="1"/>
          <w:sz w:val="24"/>
          <w:szCs w:val="24"/>
        </w:rPr>
        <w:t>i</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pacing w:val="-1"/>
          <w:sz w:val="24"/>
          <w:szCs w:val="24"/>
        </w:rPr>
        <w:t>n</w:t>
      </w:r>
      <w:r w:rsidRPr="00747AB2">
        <w:rPr>
          <w:rFonts w:ascii="Arial" w:hAnsi="Arial" w:cs="Arial"/>
          <w:sz w:val="24"/>
          <w:szCs w:val="24"/>
        </w:rPr>
        <w:t>o</w:t>
      </w:r>
      <w:r w:rsidRPr="00747AB2">
        <w:rPr>
          <w:rFonts w:ascii="Arial" w:hAnsi="Arial" w:cs="Arial"/>
          <w:spacing w:val="1"/>
          <w:sz w:val="24"/>
          <w:szCs w:val="24"/>
        </w:rPr>
        <w:t xml:space="preserve"> Sa</w:t>
      </w:r>
      <w:r w:rsidRPr="00747AB2">
        <w:rPr>
          <w:rFonts w:ascii="Arial" w:hAnsi="Arial" w:cs="Arial"/>
          <w:spacing w:val="-3"/>
          <w:sz w:val="24"/>
          <w:szCs w:val="24"/>
        </w:rPr>
        <w:t>n</w:t>
      </w:r>
      <w:r w:rsidRPr="00747AB2">
        <w:rPr>
          <w:rFonts w:ascii="Arial" w:hAnsi="Arial" w:cs="Arial"/>
          <w:spacing w:val="2"/>
          <w:sz w:val="24"/>
          <w:szCs w:val="24"/>
        </w:rPr>
        <w:t>t</w:t>
      </w:r>
      <w:r w:rsidRPr="00747AB2">
        <w:rPr>
          <w:rFonts w:ascii="Arial" w:hAnsi="Arial" w:cs="Arial"/>
          <w:spacing w:val="1"/>
          <w:sz w:val="24"/>
          <w:szCs w:val="24"/>
        </w:rPr>
        <w:t>o</w:t>
      </w:r>
      <w:r w:rsidRPr="00747AB2">
        <w:rPr>
          <w:rFonts w:ascii="Arial" w:hAnsi="Arial" w:cs="Arial"/>
          <w:sz w:val="24"/>
          <w:szCs w:val="24"/>
        </w:rPr>
        <w:t>s</w:t>
      </w:r>
      <w:r w:rsidRPr="00747AB2">
        <w:rPr>
          <w:rFonts w:ascii="Arial" w:hAnsi="Arial" w:cs="Arial"/>
          <w:spacing w:val="1"/>
          <w:sz w:val="24"/>
          <w:szCs w:val="24"/>
        </w:rPr>
        <w:t xml:space="preserve"> </w:t>
      </w:r>
    </w:p>
    <w:p w:rsidR="00780F35" w:rsidRDefault="00780F35" w:rsidP="00780F35">
      <w:pPr>
        <w:pStyle w:val="Sinespaciado"/>
        <w:tabs>
          <w:tab w:val="left" w:pos="2552"/>
          <w:tab w:val="left" w:pos="2835"/>
        </w:tabs>
        <w:spacing w:line="460" w:lineRule="exact"/>
        <w:rPr>
          <w:rFonts w:ascii="Arial" w:hAnsi="Arial" w:cs="Arial"/>
          <w:b/>
          <w:sz w:val="24"/>
          <w:szCs w:val="24"/>
        </w:rPr>
      </w:pPr>
    </w:p>
    <w:p w:rsidR="00780F35" w:rsidRPr="00747AB2" w:rsidRDefault="00780F35" w:rsidP="00780F35">
      <w:pPr>
        <w:pStyle w:val="Sinespaciado"/>
        <w:tabs>
          <w:tab w:val="left" w:pos="2552"/>
          <w:tab w:val="left" w:pos="2835"/>
        </w:tabs>
        <w:spacing w:line="460" w:lineRule="exact"/>
        <w:rPr>
          <w:rFonts w:ascii="Arial" w:hAnsi="Arial" w:cs="Arial"/>
          <w:sz w:val="24"/>
          <w:szCs w:val="24"/>
        </w:rPr>
      </w:pPr>
      <w:r w:rsidRPr="00E4504F">
        <w:rPr>
          <w:rFonts w:ascii="Arial" w:hAnsi="Arial" w:cs="Arial"/>
          <w:b/>
          <w:sz w:val="24"/>
          <w:szCs w:val="24"/>
        </w:rPr>
        <w:t>Alcalde</w:t>
      </w:r>
      <w:r>
        <w:rPr>
          <w:rFonts w:ascii="Arial" w:hAnsi="Arial" w:cs="Arial"/>
          <w:b/>
        </w:rPr>
        <w:tab/>
        <w:t xml:space="preserve">   </w:t>
      </w:r>
      <w:r w:rsidRPr="00747AB2">
        <w:rPr>
          <w:rFonts w:ascii="Arial" w:hAnsi="Arial" w:cs="Arial"/>
          <w:sz w:val="24"/>
          <w:szCs w:val="24"/>
        </w:rPr>
        <w:t>J</w:t>
      </w:r>
      <w:r w:rsidRPr="00747AB2">
        <w:rPr>
          <w:rFonts w:ascii="Arial" w:hAnsi="Arial" w:cs="Arial"/>
          <w:spacing w:val="1"/>
          <w:sz w:val="24"/>
          <w:szCs w:val="24"/>
        </w:rPr>
        <w:t>os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B</w:t>
      </w:r>
      <w:r w:rsidRPr="00747AB2">
        <w:rPr>
          <w:rFonts w:ascii="Arial" w:hAnsi="Arial" w:cs="Arial"/>
          <w:spacing w:val="1"/>
          <w:sz w:val="24"/>
          <w:szCs w:val="24"/>
        </w:rPr>
        <w:t>e</w:t>
      </w:r>
      <w:r w:rsidRPr="00747AB2">
        <w:rPr>
          <w:rFonts w:ascii="Arial" w:hAnsi="Arial" w:cs="Arial"/>
          <w:spacing w:val="-1"/>
          <w:sz w:val="24"/>
          <w:szCs w:val="24"/>
        </w:rPr>
        <w:t>rn</w:t>
      </w:r>
      <w:r w:rsidRPr="00747AB2">
        <w:rPr>
          <w:rFonts w:ascii="Arial" w:hAnsi="Arial" w:cs="Arial"/>
          <w:spacing w:val="1"/>
          <w:sz w:val="24"/>
          <w:szCs w:val="24"/>
        </w:rPr>
        <w:t>a</w:t>
      </w:r>
      <w:r w:rsidRPr="00747AB2">
        <w:rPr>
          <w:rFonts w:ascii="Arial" w:hAnsi="Arial" w:cs="Arial"/>
          <w:spacing w:val="-1"/>
          <w:sz w:val="24"/>
          <w:szCs w:val="24"/>
        </w:rPr>
        <w:t>rd</w:t>
      </w:r>
      <w:r w:rsidRPr="00747AB2">
        <w:rPr>
          <w:rFonts w:ascii="Arial" w:hAnsi="Arial" w:cs="Arial"/>
          <w:spacing w:val="1"/>
          <w:sz w:val="24"/>
          <w:szCs w:val="24"/>
        </w:rPr>
        <w:t>i</w:t>
      </w:r>
      <w:r w:rsidRPr="00747AB2">
        <w:rPr>
          <w:rFonts w:ascii="Arial" w:hAnsi="Arial" w:cs="Arial"/>
          <w:spacing w:val="-1"/>
          <w:sz w:val="24"/>
          <w:szCs w:val="24"/>
        </w:rPr>
        <w:t>n</w:t>
      </w:r>
      <w:r w:rsidRPr="00747AB2">
        <w:rPr>
          <w:rFonts w:ascii="Arial" w:hAnsi="Arial" w:cs="Arial"/>
          <w:sz w:val="24"/>
          <w:szCs w:val="24"/>
        </w:rPr>
        <w:t>o</w:t>
      </w:r>
      <w:r w:rsidRPr="00747AB2">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z w:val="24"/>
          <w:szCs w:val="24"/>
        </w:rPr>
        <w:t>j</w:t>
      </w:r>
      <w:r w:rsidRPr="00747AB2">
        <w:rPr>
          <w:rFonts w:ascii="Arial" w:hAnsi="Arial" w:cs="Arial"/>
          <w:spacing w:val="1"/>
          <w:sz w:val="24"/>
          <w:szCs w:val="24"/>
        </w:rPr>
        <w:t>a</w:t>
      </w:r>
      <w:r w:rsidRPr="00747AB2">
        <w:rPr>
          <w:rFonts w:ascii="Arial" w:hAnsi="Arial" w:cs="Arial"/>
          <w:sz w:val="24"/>
          <w:szCs w:val="24"/>
        </w:rPr>
        <w:t>s</w:t>
      </w:r>
      <w:r w:rsidRPr="00747AB2">
        <w:rPr>
          <w:rFonts w:ascii="Arial" w:hAnsi="Arial" w:cs="Arial"/>
          <w:spacing w:val="1"/>
          <w:sz w:val="24"/>
          <w:szCs w:val="24"/>
        </w:rPr>
        <w:t xml:space="preserve"> </w:t>
      </w:r>
      <w:r w:rsidRPr="00747AB2">
        <w:rPr>
          <w:rFonts w:ascii="Arial" w:hAnsi="Arial" w:cs="Arial"/>
          <w:spacing w:val="-1"/>
          <w:sz w:val="24"/>
          <w:szCs w:val="24"/>
        </w:rPr>
        <w:t>M</w:t>
      </w:r>
      <w:r>
        <w:rPr>
          <w:rFonts w:ascii="Arial" w:hAnsi="Arial" w:cs="Arial"/>
          <w:spacing w:val="1"/>
        </w:rPr>
        <w:t>é</w:t>
      </w:r>
      <w:r w:rsidRPr="00747AB2">
        <w:rPr>
          <w:rFonts w:ascii="Arial" w:hAnsi="Arial" w:cs="Arial"/>
          <w:spacing w:val="-1"/>
          <w:sz w:val="24"/>
          <w:szCs w:val="24"/>
        </w:rPr>
        <w:t>nd</w:t>
      </w:r>
      <w:r w:rsidRPr="00747AB2">
        <w:rPr>
          <w:rFonts w:ascii="Arial" w:hAnsi="Arial" w:cs="Arial"/>
          <w:spacing w:val="1"/>
          <w:sz w:val="24"/>
          <w:szCs w:val="24"/>
        </w:rPr>
        <w:t>e</w:t>
      </w:r>
      <w:r>
        <w:rPr>
          <w:rFonts w:ascii="Arial" w:hAnsi="Arial" w:cs="Arial"/>
        </w:rPr>
        <w:t>z</w:t>
      </w:r>
    </w:p>
    <w:p w:rsidR="009F231C" w:rsidRPr="00747AB2" w:rsidRDefault="009F231C" w:rsidP="004251F4">
      <w:pPr>
        <w:spacing w:line="460" w:lineRule="exact"/>
        <w:rPr>
          <w:rFonts w:ascii="Arial" w:hAnsi="Arial" w:cs="Arial"/>
          <w:snapToGrid w:val="0"/>
          <w:sz w:val="24"/>
          <w:szCs w:val="24"/>
        </w:rPr>
      </w:pPr>
      <w:r w:rsidRPr="00E4504F">
        <w:rPr>
          <w:rFonts w:ascii="Arial" w:hAnsi="Arial" w:cs="Arial"/>
          <w:b/>
          <w:color w:val="000000"/>
          <w:sz w:val="24"/>
          <w:szCs w:val="24"/>
        </w:rPr>
        <w:t>Vicealcaldesa Primera</w:t>
      </w:r>
      <w:r>
        <w:rPr>
          <w:rFonts w:ascii="Arial" w:hAnsi="Arial" w:cs="Arial"/>
          <w:color w:val="000000"/>
        </w:rPr>
        <w:tab/>
      </w:r>
      <w:r w:rsidRPr="00747AB2">
        <w:rPr>
          <w:rFonts w:ascii="Arial" w:hAnsi="Arial" w:cs="Arial"/>
          <w:spacing w:val="1"/>
          <w:sz w:val="24"/>
          <w:szCs w:val="24"/>
        </w:rPr>
        <w:t>A</w:t>
      </w:r>
      <w:r w:rsidRPr="00747AB2">
        <w:rPr>
          <w:rFonts w:ascii="Arial" w:hAnsi="Arial" w:cs="Arial"/>
          <w:spacing w:val="-1"/>
          <w:sz w:val="24"/>
          <w:szCs w:val="24"/>
        </w:rPr>
        <w:t>n</w:t>
      </w:r>
      <w:r w:rsidRPr="00747AB2">
        <w:rPr>
          <w:rFonts w:ascii="Arial" w:hAnsi="Arial" w:cs="Arial"/>
          <w:sz w:val="24"/>
          <w:szCs w:val="24"/>
        </w:rPr>
        <w:t>a</w:t>
      </w:r>
      <w:r w:rsidRPr="00747AB2">
        <w:rPr>
          <w:rFonts w:ascii="Arial" w:hAnsi="Arial" w:cs="Arial"/>
          <w:spacing w:val="2"/>
          <w:sz w:val="24"/>
          <w:szCs w:val="24"/>
        </w:rPr>
        <w:t xml:space="preserve"> </w:t>
      </w:r>
      <w:proofErr w:type="spellStart"/>
      <w:r w:rsidRPr="00747AB2">
        <w:rPr>
          <w:rFonts w:ascii="Arial" w:hAnsi="Arial" w:cs="Arial"/>
          <w:spacing w:val="-1"/>
          <w:sz w:val="24"/>
          <w:szCs w:val="24"/>
        </w:rPr>
        <w:t>M</w:t>
      </w:r>
      <w:r w:rsidRPr="00747AB2">
        <w:rPr>
          <w:rFonts w:ascii="Arial" w:hAnsi="Arial" w:cs="Arial"/>
          <w:spacing w:val="1"/>
          <w:sz w:val="24"/>
          <w:szCs w:val="24"/>
        </w:rPr>
        <w:t>a</w:t>
      </w:r>
      <w:r w:rsidRPr="00747AB2">
        <w:rPr>
          <w:rFonts w:ascii="Arial" w:hAnsi="Arial" w:cs="Arial"/>
          <w:spacing w:val="-1"/>
          <w:sz w:val="24"/>
          <w:szCs w:val="24"/>
        </w:rPr>
        <w:t>r</w:t>
      </w:r>
      <w:r w:rsidRPr="00747AB2">
        <w:rPr>
          <w:rFonts w:ascii="Arial" w:hAnsi="Arial" w:cs="Arial"/>
          <w:spacing w:val="1"/>
          <w:sz w:val="24"/>
          <w:szCs w:val="24"/>
        </w:rPr>
        <w:t>g</w:t>
      </w:r>
      <w:r w:rsidRPr="00747AB2">
        <w:rPr>
          <w:rFonts w:ascii="Arial" w:hAnsi="Arial" w:cs="Arial"/>
          <w:spacing w:val="-2"/>
          <w:sz w:val="24"/>
          <w:szCs w:val="24"/>
        </w:rPr>
        <w:t>o</w:t>
      </w:r>
      <w:r w:rsidRPr="00747AB2">
        <w:rPr>
          <w:rFonts w:ascii="Arial" w:hAnsi="Arial" w:cs="Arial"/>
          <w:spacing w:val="2"/>
          <w:sz w:val="24"/>
          <w:szCs w:val="24"/>
        </w:rPr>
        <w:t>t</w:t>
      </w:r>
      <w:r w:rsidRPr="00747AB2">
        <w:rPr>
          <w:rFonts w:ascii="Arial" w:hAnsi="Arial" w:cs="Arial"/>
          <w:sz w:val="24"/>
          <w:szCs w:val="24"/>
        </w:rPr>
        <w:t>h</w:t>
      </w:r>
      <w:proofErr w:type="spellEnd"/>
      <w:r w:rsidRPr="00747AB2">
        <w:rPr>
          <w:rFonts w:ascii="Arial" w:hAnsi="Arial" w:cs="Arial"/>
          <w:sz w:val="24"/>
          <w:szCs w:val="24"/>
        </w:rPr>
        <w:t xml:space="preserve"> </w:t>
      </w:r>
      <w:r w:rsidRPr="00747AB2">
        <w:rPr>
          <w:rFonts w:ascii="Arial" w:hAnsi="Arial" w:cs="Arial"/>
          <w:spacing w:val="-1"/>
          <w:sz w:val="24"/>
          <w:szCs w:val="24"/>
        </w:rPr>
        <w:t>M</w:t>
      </w:r>
      <w:r w:rsidRPr="00747AB2">
        <w:rPr>
          <w:rFonts w:ascii="Arial" w:hAnsi="Arial" w:cs="Arial"/>
          <w:spacing w:val="1"/>
          <w:sz w:val="24"/>
          <w:szCs w:val="24"/>
        </w:rPr>
        <w:t>o</w:t>
      </w:r>
      <w:r w:rsidRPr="00747AB2">
        <w:rPr>
          <w:rFonts w:ascii="Arial" w:hAnsi="Arial" w:cs="Arial"/>
          <w:spacing w:val="-1"/>
          <w:sz w:val="24"/>
          <w:szCs w:val="24"/>
        </w:rPr>
        <w:t>r</w:t>
      </w:r>
      <w:r w:rsidRPr="00747AB2">
        <w:rPr>
          <w:rFonts w:ascii="Arial" w:hAnsi="Arial" w:cs="Arial"/>
          <w:sz w:val="24"/>
          <w:szCs w:val="24"/>
        </w:rPr>
        <w:t>a</w:t>
      </w:r>
      <w:r w:rsidRPr="00747AB2">
        <w:rPr>
          <w:rFonts w:ascii="Arial" w:hAnsi="Arial" w:cs="Arial"/>
          <w:spacing w:val="2"/>
          <w:sz w:val="24"/>
          <w:szCs w:val="24"/>
        </w:rPr>
        <w:t xml:space="preserve"> </w:t>
      </w:r>
      <w:r w:rsidRPr="00747AB2">
        <w:rPr>
          <w:rFonts w:ascii="Arial" w:hAnsi="Arial" w:cs="Arial"/>
          <w:spacing w:val="-1"/>
          <w:sz w:val="24"/>
          <w:szCs w:val="24"/>
        </w:rPr>
        <w:t>N</w:t>
      </w:r>
      <w:r w:rsidRPr="00747AB2">
        <w:rPr>
          <w:rFonts w:ascii="Arial" w:hAnsi="Arial" w:cs="Arial"/>
          <w:spacing w:val="1"/>
          <w:sz w:val="24"/>
          <w:szCs w:val="24"/>
        </w:rPr>
        <w:t>ava</w:t>
      </w:r>
      <w:r w:rsidRPr="00747AB2">
        <w:rPr>
          <w:rFonts w:ascii="Arial" w:hAnsi="Arial" w:cs="Arial"/>
          <w:spacing w:val="-1"/>
          <w:sz w:val="24"/>
          <w:szCs w:val="24"/>
        </w:rPr>
        <w:t>rr</w:t>
      </w:r>
      <w:r>
        <w:rPr>
          <w:rFonts w:ascii="Arial" w:hAnsi="Arial" w:cs="Arial"/>
        </w:rPr>
        <w:t xml:space="preserve">o </w:t>
      </w:r>
    </w:p>
    <w:p w:rsidR="009F231C" w:rsidRDefault="009F231C" w:rsidP="004251F4">
      <w:pPr>
        <w:spacing w:line="460" w:lineRule="exact"/>
        <w:rPr>
          <w:rFonts w:ascii="Arial" w:hAnsi="Arial" w:cs="Arial"/>
          <w:sz w:val="24"/>
          <w:szCs w:val="24"/>
        </w:rPr>
      </w:pPr>
      <w:r w:rsidRPr="00E4504F">
        <w:rPr>
          <w:rFonts w:ascii="Arial" w:hAnsi="Arial" w:cs="Arial"/>
          <w:b/>
          <w:sz w:val="24"/>
          <w:szCs w:val="24"/>
        </w:rPr>
        <w:t>Secretaria</w:t>
      </w:r>
      <w:r>
        <w:rPr>
          <w:rFonts w:ascii="Arial" w:hAnsi="Arial" w:cs="Arial"/>
        </w:rPr>
        <w:tab/>
      </w:r>
      <w:r>
        <w:rPr>
          <w:rFonts w:ascii="Arial" w:hAnsi="Arial" w:cs="Arial"/>
        </w:rPr>
        <w:tab/>
      </w:r>
      <w:r>
        <w:rPr>
          <w:rFonts w:ascii="Arial" w:hAnsi="Arial" w:cs="Arial"/>
        </w:rPr>
        <w:tab/>
      </w:r>
      <w:r w:rsidRPr="00371EE7">
        <w:rPr>
          <w:rFonts w:ascii="Arial" w:hAnsi="Arial" w:cs="Arial"/>
          <w:sz w:val="24"/>
          <w:szCs w:val="24"/>
        </w:rPr>
        <w:t>Lillian</w:t>
      </w:r>
      <w:r w:rsidRPr="00747AB2">
        <w:rPr>
          <w:rFonts w:ascii="Arial" w:hAnsi="Arial" w:cs="Arial"/>
          <w:sz w:val="24"/>
          <w:szCs w:val="24"/>
        </w:rPr>
        <w:t>a Badilla Marín</w:t>
      </w:r>
    </w:p>
    <w:p w:rsidR="00964356" w:rsidRDefault="00964356" w:rsidP="004251F4">
      <w:pPr>
        <w:spacing w:line="460" w:lineRule="exact"/>
        <w:rPr>
          <w:rFonts w:ascii="Arial" w:hAnsi="Arial" w:cs="Arial"/>
          <w:sz w:val="24"/>
          <w:szCs w:val="24"/>
        </w:rPr>
      </w:pPr>
    </w:p>
    <w:p w:rsidR="00CF6C4F" w:rsidRDefault="009F231C" w:rsidP="004251F4">
      <w:pPr>
        <w:pStyle w:val="Sinespaciado"/>
        <w:tabs>
          <w:tab w:val="left" w:pos="5085"/>
        </w:tabs>
        <w:spacing w:line="460" w:lineRule="exact"/>
        <w:rPr>
          <w:rFonts w:ascii="Arial" w:hAnsi="Arial" w:cs="Arial"/>
          <w:b/>
          <w:sz w:val="24"/>
          <w:szCs w:val="24"/>
        </w:rPr>
      </w:pPr>
      <w:r w:rsidRPr="00511F29">
        <w:rPr>
          <w:rFonts w:ascii="Arial" w:hAnsi="Arial" w:cs="Arial"/>
          <w:b/>
          <w:sz w:val="24"/>
          <w:szCs w:val="24"/>
        </w:rPr>
        <w:lastRenderedPageBreak/>
        <w:t>Ausentes:</w:t>
      </w:r>
    </w:p>
    <w:p w:rsidR="00CF6C4F" w:rsidRDefault="00CF6C4F" w:rsidP="004251F4">
      <w:pPr>
        <w:pStyle w:val="Sinespaciado"/>
        <w:tabs>
          <w:tab w:val="left" w:pos="5085"/>
        </w:tabs>
        <w:spacing w:line="460" w:lineRule="exact"/>
        <w:rPr>
          <w:rFonts w:ascii="Arial" w:hAnsi="Arial" w:cs="Arial"/>
          <w:b/>
          <w:sz w:val="24"/>
          <w:szCs w:val="24"/>
        </w:rPr>
      </w:pPr>
      <w:r>
        <w:rPr>
          <w:rFonts w:ascii="Arial" w:hAnsi="Arial" w:cs="Arial"/>
          <w:sz w:val="24"/>
          <w:szCs w:val="24"/>
        </w:rPr>
        <w:t xml:space="preserve">Regidor Propietaria:         Carol Zapata </w:t>
      </w:r>
      <w:proofErr w:type="spellStart"/>
      <w:r>
        <w:rPr>
          <w:rFonts w:ascii="Arial" w:hAnsi="Arial" w:cs="Arial"/>
          <w:sz w:val="24"/>
          <w:szCs w:val="24"/>
        </w:rPr>
        <w:t>Zapata</w:t>
      </w:r>
      <w:proofErr w:type="spellEnd"/>
    </w:p>
    <w:p w:rsidR="009F231C" w:rsidRPr="00511F29" w:rsidRDefault="009F231C" w:rsidP="004251F4">
      <w:pPr>
        <w:pStyle w:val="Sinespaciado"/>
        <w:tabs>
          <w:tab w:val="left" w:pos="5085"/>
        </w:tabs>
        <w:spacing w:line="460" w:lineRule="exact"/>
        <w:rPr>
          <w:rFonts w:ascii="Arial" w:hAnsi="Arial" w:cs="Arial"/>
          <w:b/>
          <w:sz w:val="24"/>
          <w:szCs w:val="24"/>
        </w:rPr>
      </w:pPr>
      <w:r w:rsidRPr="00511F29">
        <w:rPr>
          <w:rFonts w:ascii="Arial" w:hAnsi="Arial" w:cs="Arial"/>
          <w:b/>
          <w:sz w:val="24"/>
          <w:szCs w:val="24"/>
        </w:rPr>
        <w:tab/>
      </w:r>
    </w:p>
    <w:p w:rsidR="009F231C" w:rsidRPr="00747AB2" w:rsidRDefault="009F231C" w:rsidP="004251F4">
      <w:pPr>
        <w:pStyle w:val="Sinespaciado"/>
        <w:spacing w:line="460" w:lineRule="exact"/>
        <w:rPr>
          <w:rFonts w:ascii="Arial" w:hAnsi="Arial" w:cs="Arial"/>
          <w:sz w:val="24"/>
          <w:szCs w:val="24"/>
        </w:rPr>
      </w:pPr>
      <w:r w:rsidRPr="00511F29">
        <w:rPr>
          <w:rFonts w:ascii="Arial" w:hAnsi="Arial" w:cs="Arial"/>
          <w:b/>
          <w:sz w:val="24"/>
          <w:szCs w:val="24"/>
        </w:rPr>
        <w:t>Regidora Suplente:</w:t>
      </w:r>
      <w:r>
        <w:rPr>
          <w:rFonts w:ascii="Arial" w:hAnsi="Arial" w:cs="Arial"/>
          <w:b/>
          <w:sz w:val="24"/>
          <w:szCs w:val="24"/>
        </w:rPr>
        <w:t xml:space="preserve">         </w:t>
      </w:r>
      <w:proofErr w:type="spellStart"/>
      <w:r w:rsidRPr="00747AB2">
        <w:rPr>
          <w:rFonts w:ascii="Arial" w:hAnsi="Arial" w:cs="Arial"/>
          <w:sz w:val="24"/>
          <w:szCs w:val="24"/>
        </w:rPr>
        <w:t>Kristel</w:t>
      </w:r>
      <w:proofErr w:type="spellEnd"/>
      <w:r w:rsidRPr="00747AB2">
        <w:rPr>
          <w:rFonts w:ascii="Arial" w:hAnsi="Arial" w:cs="Arial"/>
          <w:sz w:val="24"/>
          <w:szCs w:val="24"/>
        </w:rPr>
        <w:t xml:space="preserve"> </w:t>
      </w:r>
      <w:proofErr w:type="spellStart"/>
      <w:r w:rsidRPr="00747AB2">
        <w:rPr>
          <w:rFonts w:ascii="Arial" w:hAnsi="Arial" w:cs="Arial"/>
          <w:sz w:val="24"/>
          <w:szCs w:val="24"/>
        </w:rPr>
        <w:t>Stefanny</w:t>
      </w:r>
      <w:proofErr w:type="spellEnd"/>
      <w:r w:rsidRPr="00747AB2">
        <w:rPr>
          <w:rFonts w:ascii="Arial" w:hAnsi="Arial" w:cs="Arial"/>
          <w:spacing w:val="-1"/>
          <w:sz w:val="24"/>
          <w:szCs w:val="24"/>
        </w:rPr>
        <w:t xml:space="preserve"> A</w:t>
      </w:r>
      <w:r>
        <w:rPr>
          <w:rFonts w:ascii="Arial" w:hAnsi="Arial" w:cs="Arial"/>
        </w:rPr>
        <w:t>cuña Amador</w:t>
      </w:r>
    </w:p>
    <w:p w:rsidR="009F231C" w:rsidRDefault="009F231C" w:rsidP="004251F4">
      <w:pPr>
        <w:pStyle w:val="Sinespaciado"/>
        <w:spacing w:line="460" w:lineRule="exact"/>
        <w:rPr>
          <w:rFonts w:ascii="Arial" w:hAnsi="Arial" w:cs="Arial"/>
          <w:b/>
          <w:sz w:val="24"/>
          <w:szCs w:val="24"/>
        </w:rPr>
      </w:pPr>
    </w:p>
    <w:p w:rsidR="009F231C" w:rsidRPr="00747AB2" w:rsidRDefault="009F231C" w:rsidP="004251F4">
      <w:pPr>
        <w:pStyle w:val="Sinespaciado"/>
        <w:spacing w:line="460" w:lineRule="exact"/>
        <w:rPr>
          <w:rFonts w:ascii="Arial" w:hAnsi="Arial" w:cs="Arial"/>
          <w:sz w:val="24"/>
          <w:szCs w:val="24"/>
        </w:rPr>
      </w:pPr>
      <w:r>
        <w:rPr>
          <w:rFonts w:ascii="Arial" w:hAnsi="Arial" w:cs="Arial"/>
          <w:b/>
          <w:sz w:val="24"/>
          <w:szCs w:val="24"/>
        </w:rPr>
        <w:t>S</w:t>
      </w:r>
      <w:r w:rsidRPr="00511F29">
        <w:rPr>
          <w:rFonts w:ascii="Arial" w:hAnsi="Arial" w:cs="Arial"/>
          <w:b/>
          <w:sz w:val="24"/>
          <w:szCs w:val="24"/>
        </w:rPr>
        <w:t>índicos Propietarios:</w:t>
      </w:r>
      <w:r>
        <w:rPr>
          <w:rFonts w:ascii="Arial" w:hAnsi="Arial" w:cs="Arial"/>
          <w:b/>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obe</w:t>
      </w:r>
      <w:r w:rsidRPr="00747AB2">
        <w:rPr>
          <w:rFonts w:ascii="Arial" w:hAnsi="Arial" w:cs="Arial"/>
          <w:spacing w:val="-1"/>
          <w:sz w:val="24"/>
          <w:szCs w:val="24"/>
        </w:rPr>
        <w:t>r</w:t>
      </w:r>
      <w:r w:rsidRPr="00747AB2">
        <w:rPr>
          <w:rFonts w:ascii="Arial" w:hAnsi="Arial" w:cs="Arial"/>
          <w:sz w:val="24"/>
          <w:szCs w:val="24"/>
        </w:rPr>
        <w:t xml:space="preserve">t </w:t>
      </w:r>
      <w:r w:rsidRPr="00747AB2">
        <w:rPr>
          <w:rFonts w:ascii="Arial" w:hAnsi="Arial" w:cs="Arial"/>
          <w:spacing w:val="1"/>
          <w:sz w:val="24"/>
          <w:szCs w:val="24"/>
        </w:rPr>
        <w:t>Ale</w:t>
      </w:r>
      <w:r w:rsidRPr="00747AB2">
        <w:rPr>
          <w:rFonts w:ascii="Arial" w:hAnsi="Arial" w:cs="Arial"/>
          <w:spacing w:val="-3"/>
          <w:sz w:val="24"/>
          <w:szCs w:val="24"/>
        </w:rPr>
        <w:t>j</w:t>
      </w:r>
      <w:r w:rsidRPr="00747AB2">
        <w:rPr>
          <w:rFonts w:ascii="Arial" w:hAnsi="Arial" w:cs="Arial"/>
          <w:spacing w:val="1"/>
          <w:sz w:val="24"/>
          <w:szCs w:val="24"/>
        </w:rPr>
        <w:t>a</w:t>
      </w:r>
      <w:r w:rsidRPr="00747AB2">
        <w:rPr>
          <w:rFonts w:ascii="Arial" w:hAnsi="Arial" w:cs="Arial"/>
          <w:spacing w:val="-1"/>
          <w:sz w:val="24"/>
          <w:szCs w:val="24"/>
        </w:rPr>
        <w:t>ndr</w:t>
      </w:r>
      <w:r w:rsidRPr="00747AB2">
        <w:rPr>
          <w:rFonts w:ascii="Arial" w:hAnsi="Arial" w:cs="Arial"/>
          <w:sz w:val="24"/>
          <w:szCs w:val="24"/>
        </w:rPr>
        <w:t>o</w:t>
      </w:r>
      <w:r w:rsidRPr="00747AB2">
        <w:rPr>
          <w:rFonts w:ascii="Arial" w:hAnsi="Arial" w:cs="Arial"/>
          <w:spacing w:val="1"/>
          <w:sz w:val="24"/>
          <w:szCs w:val="24"/>
        </w:rPr>
        <w:t xml:space="preserve"> </w:t>
      </w:r>
      <w:proofErr w:type="spellStart"/>
      <w:r w:rsidRPr="00747AB2">
        <w:rPr>
          <w:rFonts w:ascii="Arial" w:hAnsi="Arial" w:cs="Arial"/>
          <w:spacing w:val="-2"/>
          <w:sz w:val="24"/>
          <w:szCs w:val="24"/>
        </w:rPr>
        <w:t>A</w:t>
      </w:r>
      <w:r w:rsidRPr="00747AB2">
        <w:rPr>
          <w:rFonts w:ascii="Arial" w:hAnsi="Arial" w:cs="Arial"/>
          <w:spacing w:val="2"/>
          <w:sz w:val="24"/>
          <w:szCs w:val="24"/>
        </w:rPr>
        <w:t>t</w:t>
      </w:r>
      <w:r w:rsidRPr="00747AB2">
        <w:rPr>
          <w:rFonts w:ascii="Arial" w:hAnsi="Arial" w:cs="Arial"/>
          <w:spacing w:val="1"/>
          <w:sz w:val="24"/>
          <w:szCs w:val="24"/>
        </w:rPr>
        <w:t>e</w:t>
      </w:r>
      <w:r w:rsidRPr="00747AB2">
        <w:rPr>
          <w:rFonts w:ascii="Arial" w:hAnsi="Arial" w:cs="Arial"/>
          <w:spacing w:val="-1"/>
          <w:sz w:val="24"/>
          <w:szCs w:val="24"/>
        </w:rPr>
        <w:t>nc</w:t>
      </w:r>
      <w:r w:rsidRPr="00747AB2">
        <w:rPr>
          <w:rFonts w:ascii="Arial" w:hAnsi="Arial" w:cs="Arial"/>
          <w:spacing w:val="1"/>
          <w:sz w:val="24"/>
          <w:szCs w:val="24"/>
        </w:rPr>
        <w:t>i</w:t>
      </w:r>
      <w:r w:rsidRPr="00747AB2">
        <w:rPr>
          <w:rFonts w:ascii="Arial" w:hAnsi="Arial" w:cs="Arial"/>
          <w:sz w:val="24"/>
          <w:szCs w:val="24"/>
        </w:rPr>
        <w:t>o</w:t>
      </w:r>
      <w:proofErr w:type="spellEnd"/>
      <w:r w:rsidRPr="00747AB2">
        <w:rPr>
          <w:rFonts w:ascii="Arial" w:hAnsi="Arial" w:cs="Arial"/>
          <w:spacing w:val="1"/>
          <w:sz w:val="24"/>
          <w:szCs w:val="24"/>
        </w:rPr>
        <w:t xml:space="preserve"> Bla</w:t>
      </w:r>
      <w:r w:rsidRPr="00747AB2">
        <w:rPr>
          <w:rFonts w:ascii="Arial" w:hAnsi="Arial" w:cs="Arial"/>
          <w:spacing w:val="-1"/>
          <w:sz w:val="24"/>
          <w:szCs w:val="24"/>
        </w:rPr>
        <w:t>nc</w:t>
      </w:r>
      <w:r w:rsidRPr="00747AB2">
        <w:rPr>
          <w:rFonts w:ascii="Arial" w:hAnsi="Arial" w:cs="Arial"/>
          <w:sz w:val="24"/>
          <w:szCs w:val="24"/>
        </w:rPr>
        <w:t>o</w:t>
      </w:r>
      <w:r w:rsidRPr="00747AB2">
        <w:rPr>
          <w:rFonts w:ascii="Arial" w:hAnsi="Arial" w:cs="Arial"/>
          <w:spacing w:val="1"/>
          <w:sz w:val="24"/>
          <w:szCs w:val="24"/>
        </w:rPr>
        <w:t xml:space="preserve"> </w:t>
      </w:r>
    </w:p>
    <w:p w:rsidR="009F231C" w:rsidRDefault="009F231C" w:rsidP="004251F4">
      <w:pPr>
        <w:pStyle w:val="Sinespaciado"/>
        <w:spacing w:line="460" w:lineRule="exact"/>
        <w:ind w:firstLine="708"/>
        <w:rPr>
          <w:rFonts w:ascii="Arial" w:hAnsi="Arial" w:cs="Arial"/>
          <w:spacing w:val="1"/>
          <w:sz w:val="24"/>
          <w:szCs w:val="24"/>
        </w:rPr>
      </w:pPr>
      <w:r>
        <w:rPr>
          <w:rFonts w:ascii="Arial" w:hAnsi="Arial" w:cs="Arial"/>
          <w:spacing w:val="1"/>
          <w:sz w:val="24"/>
          <w:szCs w:val="24"/>
        </w:rPr>
        <w:t xml:space="preserve">                              </w:t>
      </w:r>
      <w:r w:rsidRPr="00747AB2">
        <w:rPr>
          <w:rFonts w:ascii="Arial" w:hAnsi="Arial" w:cs="Arial"/>
          <w:spacing w:val="1"/>
          <w:sz w:val="24"/>
          <w:szCs w:val="24"/>
        </w:rPr>
        <w:t>G</w:t>
      </w:r>
      <w:r w:rsidRPr="00747AB2">
        <w:rPr>
          <w:rFonts w:ascii="Arial" w:hAnsi="Arial" w:cs="Arial"/>
          <w:spacing w:val="-1"/>
          <w:sz w:val="24"/>
          <w:szCs w:val="24"/>
        </w:rPr>
        <w:t>r</w:t>
      </w:r>
      <w:r w:rsidRPr="00747AB2">
        <w:rPr>
          <w:rFonts w:ascii="Arial" w:hAnsi="Arial" w:cs="Arial"/>
          <w:spacing w:val="1"/>
          <w:sz w:val="24"/>
          <w:szCs w:val="24"/>
        </w:rPr>
        <w:t>a</w:t>
      </w:r>
      <w:r w:rsidRPr="00747AB2">
        <w:rPr>
          <w:rFonts w:ascii="Arial" w:hAnsi="Arial" w:cs="Arial"/>
          <w:spacing w:val="-1"/>
          <w:sz w:val="24"/>
          <w:szCs w:val="24"/>
        </w:rPr>
        <w:t>c</w:t>
      </w:r>
      <w:r w:rsidRPr="00747AB2">
        <w:rPr>
          <w:rFonts w:ascii="Arial" w:hAnsi="Arial" w:cs="Arial"/>
          <w:sz w:val="24"/>
          <w:szCs w:val="24"/>
        </w:rPr>
        <w:t>e</w:t>
      </w:r>
      <w:r w:rsidRPr="00747AB2">
        <w:rPr>
          <w:rFonts w:ascii="Arial" w:hAnsi="Arial" w:cs="Arial"/>
          <w:spacing w:val="1"/>
          <w:sz w:val="24"/>
          <w:szCs w:val="24"/>
        </w:rPr>
        <w:t xml:space="preserve"> </w:t>
      </w:r>
      <w:r w:rsidRPr="00747AB2">
        <w:rPr>
          <w:rFonts w:ascii="Arial" w:hAnsi="Arial" w:cs="Arial"/>
          <w:spacing w:val="-1"/>
          <w:sz w:val="24"/>
          <w:szCs w:val="24"/>
        </w:rPr>
        <w:t>M</w:t>
      </w:r>
      <w:r w:rsidRPr="00747AB2">
        <w:rPr>
          <w:rFonts w:ascii="Arial" w:hAnsi="Arial" w:cs="Arial"/>
          <w:spacing w:val="1"/>
          <w:sz w:val="24"/>
          <w:szCs w:val="24"/>
        </w:rPr>
        <w:t>a</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z w:val="24"/>
          <w:szCs w:val="24"/>
        </w:rPr>
        <w:t>to</w:t>
      </w:r>
      <w:r w:rsidRPr="00747AB2">
        <w:rPr>
          <w:rFonts w:ascii="Arial" w:hAnsi="Arial" w:cs="Arial"/>
          <w:spacing w:val="1"/>
          <w:sz w:val="24"/>
          <w:szCs w:val="24"/>
        </w:rPr>
        <w:t xml:space="preserve"> S</w:t>
      </w:r>
      <w:r w:rsidRPr="00747AB2">
        <w:rPr>
          <w:rFonts w:ascii="Arial" w:hAnsi="Arial" w:cs="Arial"/>
          <w:spacing w:val="-2"/>
          <w:sz w:val="24"/>
          <w:szCs w:val="24"/>
        </w:rPr>
        <w:t>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z</w:t>
      </w:r>
      <w:r w:rsidRPr="00747AB2">
        <w:rPr>
          <w:rFonts w:ascii="Arial" w:hAnsi="Arial" w:cs="Arial"/>
          <w:spacing w:val="1"/>
          <w:sz w:val="24"/>
          <w:szCs w:val="24"/>
        </w:rPr>
        <w:t xml:space="preserve"> </w:t>
      </w:r>
    </w:p>
    <w:p w:rsidR="009F231C" w:rsidRPr="00747AB2" w:rsidRDefault="009F231C" w:rsidP="004251F4">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obe</w:t>
      </w:r>
      <w:r w:rsidRPr="00747AB2">
        <w:rPr>
          <w:rFonts w:ascii="Arial" w:hAnsi="Arial" w:cs="Arial"/>
          <w:spacing w:val="-1"/>
          <w:sz w:val="24"/>
          <w:szCs w:val="24"/>
        </w:rPr>
        <w:t>r</w:t>
      </w:r>
      <w:r w:rsidRPr="00747AB2">
        <w:rPr>
          <w:rFonts w:ascii="Arial" w:hAnsi="Arial" w:cs="Arial"/>
          <w:spacing w:val="2"/>
          <w:sz w:val="24"/>
          <w:szCs w:val="24"/>
        </w:rPr>
        <w:t>t</w:t>
      </w:r>
      <w:r w:rsidRPr="00747AB2">
        <w:rPr>
          <w:rFonts w:ascii="Arial" w:hAnsi="Arial" w:cs="Arial"/>
          <w:sz w:val="24"/>
          <w:szCs w:val="24"/>
        </w:rPr>
        <w:t>o</w:t>
      </w:r>
      <w:r w:rsidRPr="00747AB2">
        <w:rPr>
          <w:rFonts w:ascii="Arial" w:hAnsi="Arial" w:cs="Arial"/>
          <w:spacing w:val="-1"/>
          <w:sz w:val="24"/>
          <w:szCs w:val="24"/>
        </w:rPr>
        <w:t xml:space="preserve"> G</w:t>
      </w:r>
      <w:r w:rsidRPr="00747AB2">
        <w:rPr>
          <w:rFonts w:ascii="Arial" w:hAnsi="Arial" w:cs="Arial"/>
          <w:spacing w:val="1"/>
          <w:sz w:val="24"/>
          <w:szCs w:val="24"/>
        </w:rPr>
        <w:t>a</w:t>
      </w:r>
      <w:r w:rsidRPr="00747AB2">
        <w:rPr>
          <w:rFonts w:ascii="Arial" w:hAnsi="Arial" w:cs="Arial"/>
          <w:spacing w:val="-1"/>
          <w:sz w:val="24"/>
          <w:szCs w:val="24"/>
        </w:rPr>
        <w:t>m</w:t>
      </w:r>
      <w:r w:rsidRPr="00747AB2">
        <w:rPr>
          <w:rFonts w:ascii="Arial" w:hAnsi="Arial" w:cs="Arial"/>
          <w:spacing w:val="1"/>
          <w:sz w:val="24"/>
          <w:szCs w:val="24"/>
        </w:rPr>
        <w:t>b</w:t>
      </w:r>
      <w:r w:rsidRPr="00747AB2">
        <w:rPr>
          <w:rFonts w:ascii="Arial" w:hAnsi="Arial" w:cs="Arial"/>
          <w:spacing w:val="-2"/>
          <w:sz w:val="24"/>
          <w:szCs w:val="24"/>
        </w:rPr>
        <w:t>o</w:t>
      </w:r>
      <w:r w:rsidRPr="00747AB2">
        <w:rPr>
          <w:rFonts w:ascii="Arial" w:hAnsi="Arial" w:cs="Arial"/>
          <w:sz w:val="24"/>
          <w:szCs w:val="24"/>
        </w:rPr>
        <w:t>a</w:t>
      </w:r>
      <w:r w:rsidRPr="00747AB2">
        <w:rPr>
          <w:rFonts w:ascii="Arial" w:hAnsi="Arial" w:cs="Arial"/>
          <w:spacing w:val="-1"/>
          <w:sz w:val="24"/>
          <w:szCs w:val="24"/>
        </w:rPr>
        <w:t xml:space="preserve"> Am</w:t>
      </w:r>
      <w:r w:rsidRPr="00747AB2">
        <w:rPr>
          <w:rFonts w:ascii="Arial" w:hAnsi="Arial" w:cs="Arial"/>
          <w:spacing w:val="1"/>
          <w:sz w:val="24"/>
          <w:szCs w:val="24"/>
        </w:rPr>
        <w:t>a</w:t>
      </w:r>
      <w:r w:rsidRPr="00747AB2">
        <w:rPr>
          <w:rFonts w:ascii="Arial" w:hAnsi="Arial" w:cs="Arial"/>
          <w:spacing w:val="-1"/>
          <w:sz w:val="24"/>
          <w:szCs w:val="24"/>
        </w:rPr>
        <w:t>d</w:t>
      </w:r>
      <w:r w:rsidRPr="00747AB2">
        <w:rPr>
          <w:rFonts w:ascii="Arial" w:hAnsi="Arial" w:cs="Arial"/>
          <w:spacing w:val="1"/>
          <w:sz w:val="24"/>
          <w:szCs w:val="24"/>
        </w:rPr>
        <w:t>o</w:t>
      </w:r>
      <w:r w:rsidRPr="00747AB2">
        <w:rPr>
          <w:rFonts w:ascii="Arial" w:hAnsi="Arial" w:cs="Arial"/>
          <w:sz w:val="24"/>
          <w:szCs w:val="24"/>
        </w:rPr>
        <w:t>r</w:t>
      </w:r>
    </w:p>
    <w:p w:rsidR="009F231C" w:rsidRPr="00747AB2" w:rsidRDefault="009F231C" w:rsidP="004251F4">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R</w:t>
      </w:r>
      <w:r w:rsidRPr="00747AB2">
        <w:rPr>
          <w:rFonts w:ascii="Arial" w:hAnsi="Arial" w:cs="Arial"/>
          <w:spacing w:val="1"/>
          <w:sz w:val="24"/>
          <w:szCs w:val="24"/>
        </w:rPr>
        <w:t>a</w:t>
      </w:r>
      <w:r w:rsidRPr="00747AB2">
        <w:rPr>
          <w:rFonts w:ascii="Arial" w:hAnsi="Arial" w:cs="Arial"/>
          <w:spacing w:val="-1"/>
          <w:sz w:val="24"/>
          <w:szCs w:val="24"/>
        </w:rPr>
        <w:t>nd</w:t>
      </w:r>
      <w:r w:rsidRPr="00747AB2">
        <w:rPr>
          <w:rFonts w:ascii="Arial" w:hAnsi="Arial" w:cs="Arial"/>
          <w:spacing w:val="1"/>
          <w:sz w:val="24"/>
          <w:szCs w:val="24"/>
        </w:rPr>
        <w:t>al</w:t>
      </w:r>
      <w:r w:rsidRPr="00747AB2">
        <w:rPr>
          <w:rFonts w:ascii="Arial" w:hAnsi="Arial" w:cs="Arial"/>
          <w:sz w:val="24"/>
          <w:szCs w:val="24"/>
        </w:rPr>
        <w:t>l</w:t>
      </w:r>
      <w:r w:rsidRPr="00747AB2">
        <w:rPr>
          <w:rFonts w:ascii="Arial" w:hAnsi="Arial" w:cs="Arial"/>
          <w:spacing w:val="2"/>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pacing w:val="-1"/>
          <w:sz w:val="24"/>
          <w:szCs w:val="24"/>
        </w:rPr>
        <w:t>dr</w:t>
      </w:r>
      <w:r w:rsidRPr="00747AB2">
        <w:rPr>
          <w:rFonts w:ascii="Arial" w:hAnsi="Arial" w:cs="Arial"/>
          <w:spacing w:val="1"/>
          <w:sz w:val="24"/>
          <w:szCs w:val="24"/>
        </w:rPr>
        <w:t>íg</w:t>
      </w:r>
      <w:r w:rsidRPr="00747AB2">
        <w:rPr>
          <w:rFonts w:ascii="Arial" w:hAnsi="Arial" w:cs="Arial"/>
          <w:spacing w:val="-3"/>
          <w:sz w:val="24"/>
          <w:szCs w:val="24"/>
        </w:rPr>
        <w:t>u</w:t>
      </w:r>
      <w:r w:rsidRPr="00747AB2">
        <w:rPr>
          <w:rFonts w:ascii="Arial" w:hAnsi="Arial" w:cs="Arial"/>
          <w:spacing w:val="1"/>
          <w:sz w:val="24"/>
          <w:szCs w:val="24"/>
        </w:rPr>
        <w:t>e</w:t>
      </w:r>
      <w:r w:rsidRPr="00747AB2">
        <w:rPr>
          <w:rFonts w:ascii="Arial" w:hAnsi="Arial" w:cs="Arial"/>
          <w:sz w:val="24"/>
          <w:szCs w:val="24"/>
        </w:rPr>
        <w:t xml:space="preserve">z </w:t>
      </w:r>
      <w:r w:rsidRPr="00747AB2">
        <w:rPr>
          <w:rFonts w:ascii="Arial" w:hAnsi="Arial" w:cs="Arial"/>
          <w:spacing w:val="-1"/>
          <w:sz w:val="24"/>
          <w:szCs w:val="24"/>
        </w:rPr>
        <w:t>M</w:t>
      </w:r>
      <w:r w:rsidRPr="00747AB2">
        <w:rPr>
          <w:rFonts w:ascii="Arial" w:hAnsi="Arial" w:cs="Arial"/>
          <w:spacing w:val="1"/>
          <w:sz w:val="24"/>
          <w:szCs w:val="24"/>
        </w:rPr>
        <w:t>o</w:t>
      </w:r>
      <w:r w:rsidRPr="00747AB2">
        <w:rPr>
          <w:rFonts w:ascii="Arial" w:hAnsi="Arial" w:cs="Arial"/>
          <w:spacing w:val="-1"/>
          <w:sz w:val="24"/>
          <w:szCs w:val="24"/>
        </w:rPr>
        <w:t>r</w:t>
      </w:r>
      <w:r w:rsidRPr="00747AB2">
        <w:rPr>
          <w:rFonts w:ascii="Arial" w:hAnsi="Arial" w:cs="Arial"/>
          <w:spacing w:val="1"/>
          <w:sz w:val="24"/>
          <w:szCs w:val="24"/>
        </w:rPr>
        <w:t>ale</w:t>
      </w:r>
      <w:r w:rsidRPr="00747AB2">
        <w:rPr>
          <w:rFonts w:ascii="Arial" w:hAnsi="Arial" w:cs="Arial"/>
          <w:sz w:val="24"/>
          <w:szCs w:val="24"/>
        </w:rPr>
        <w:t>s</w:t>
      </w:r>
      <w:r w:rsidRPr="00747AB2">
        <w:rPr>
          <w:rFonts w:ascii="Arial" w:hAnsi="Arial" w:cs="Arial"/>
          <w:spacing w:val="1"/>
          <w:sz w:val="24"/>
          <w:szCs w:val="24"/>
        </w:rPr>
        <w:t xml:space="preserve"> </w:t>
      </w:r>
    </w:p>
    <w:p w:rsidR="00964356" w:rsidRPr="00747AB2" w:rsidRDefault="00964356" w:rsidP="00964356">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Pr="00747AB2">
        <w:rPr>
          <w:rFonts w:ascii="Arial" w:hAnsi="Arial" w:cs="Arial"/>
          <w:spacing w:val="1"/>
          <w:sz w:val="24"/>
          <w:szCs w:val="24"/>
        </w:rPr>
        <w:t>Gise</w:t>
      </w:r>
      <w:r w:rsidRPr="00747AB2">
        <w:rPr>
          <w:rFonts w:ascii="Arial" w:hAnsi="Arial" w:cs="Arial"/>
          <w:spacing w:val="-2"/>
          <w:sz w:val="24"/>
          <w:szCs w:val="24"/>
        </w:rPr>
        <w:t>l</w:t>
      </w:r>
      <w:r w:rsidRPr="00747AB2">
        <w:rPr>
          <w:rFonts w:ascii="Arial" w:hAnsi="Arial" w:cs="Arial"/>
          <w:spacing w:val="1"/>
          <w:sz w:val="24"/>
          <w:szCs w:val="24"/>
        </w:rPr>
        <w:t>l</w:t>
      </w:r>
      <w:r w:rsidRPr="00747AB2">
        <w:rPr>
          <w:rFonts w:ascii="Arial" w:hAnsi="Arial" w:cs="Arial"/>
          <w:sz w:val="24"/>
          <w:szCs w:val="24"/>
        </w:rPr>
        <w:t>e</w:t>
      </w:r>
      <w:r w:rsidRPr="00747AB2">
        <w:rPr>
          <w:rFonts w:ascii="Arial" w:hAnsi="Arial" w:cs="Arial"/>
          <w:spacing w:val="1"/>
          <w:sz w:val="24"/>
          <w:szCs w:val="24"/>
        </w:rPr>
        <w:t xml:space="preserve"> Co</w:t>
      </w:r>
      <w:r w:rsidRPr="00747AB2">
        <w:rPr>
          <w:rFonts w:ascii="Arial" w:hAnsi="Arial" w:cs="Arial"/>
          <w:spacing w:val="-1"/>
          <w:sz w:val="24"/>
          <w:szCs w:val="24"/>
        </w:rPr>
        <w:t>rr</w:t>
      </w:r>
      <w:r w:rsidRPr="00747AB2">
        <w:rPr>
          <w:rFonts w:ascii="Arial" w:hAnsi="Arial" w:cs="Arial"/>
          <w:spacing w:val="-2"/>
          <w:sz w:val="24"/>
          <w:szCs w:val="24"/>
        </w:rPr>
        <w:t>a</w:t>
      </w:r>
      <w:r w:rsidRPr="00747AB2">
        <w:rPr>
          <w:rFonts w:ascii="Arial" w:hAnsi="Arial" w:cs="Arial"/>
          <w:spacing w:val="1"/>
          <w:sz w:val="24"/>
          <w:szCs w:val="24"/>
        </w:rPr>
        <w:t>le</w:t>
      </w:r>
      <w:r w:rsidRPr="00747AB2">
        <w:rPr>
          <w:rFonts w:ascii="Arial" w:hAnsi="Arial" w:cs="Arial"/>
          <w:sz w:val="24"/>
          <w:szCs w:val="24"/>
        </w:rPr>
        <w:t>s</w:t>
      </w:r>
      <w:r w:rsidRPr="00747AB2">
        <w:rPr>
          <w:rFonts w:ascii="Arial" w:hAnsi="Arial" w:cs="Arial"/>
          <w:spacing w:val="-1"/>
          <w:sz w:val="24"/>
          <w:szCs w:val="24"/>
        </w:rPr>
        <w:t xml:space="preserve"> </w:t>
      </w:r>
      <w:proofErr w:type="spellStart"/>
      <w:r w:rsidRPr="00747AB2">
        <w:rPr>
          <w:rFonts w:ascii="Arial" w:hAnsi="Arial" w:cs="Arial"/>
          <w:spacing w:val="-1"/>
          <w:sz w:val="24"/>
          <w:szCs w:val="24"/>
        </w:rPr>
        <w:t>C</w:t>
      </w:r>
      <w:r w:rsidRPr="00747AB2">
        <w:rPr>
          <w:rFonts w:ascii="Arial" w:hAnsi="Arial" w:cs="Arial"/>
          <w:spacing w:val="1"/>
          <w:sz w:val="24"/>
          <w:szCs w:val="24"/>
        </w:rPr>
        <w:t>o</w:t>
      </w:r>
      <w:r w:rsidRPr="00747AB2">
        <w:rPr>
          <w:rFonts w:ascii="Arial" w:hAnsi="Arial" w:cs="Arial"/>
          <w:spacing w:val="-1"/>
          <w:sz w:val="24"/>
          <w:szCs w:val="24"/>
        </w:rPr>
        <w:t>rr</w:t>
      </w:r>
      <w:r w:rsidRPr="00747AB2">
        <w:rPr>
          <w:rFonts w:ascii="Arial" w:hAnsi="Arial" w:cs="Arial"/>
          <w:spacing w:val="1"/>
          <w:sz w:val="24"/>
          <w:szCs w:val="24"/>
        </w:rPr>
        <w:t>ale</w:t>
      </w:r>
      <w:r w:rsidRPr="00747AB2">
        <w:rPr>
          <w:rFonts w:ascii="Arial" w:hAnsi="Arial" w:cs="Arial"/>
          <w:sz w:val="24"/>
          <w:szCs w:val="24"/>
        </w:rPr>
        <w:t>s</w:t>
      </w:r>
      <w:proofErr w:type="spellEnd"/>
      <w:r w:rsidRPr="00747AB2">
        <w:rPr>
          <w:rFonts w:ascii="Arial" w:hAnsi="Arial" w:cs="Arial"/>
          <w:spacing w:val="1"/>
          <w:sz w:val="24"/>
          <w:szCs w:val="24"/>
        </w:rPr>
        <w:t xml:space="preserve"> </w:t>
      </w:r>
    </w:p>
    <w:p w:rsidR="009F231C" w:rsidRDefault="009F231C" w:rsidP="004251F4">
      <w:pPr>
        <w:pStyle w:val="Sinespaciado"/>
        <w:spacing w:line="460" w:lineRule="exact"/>
        <w:rPr>
          <w:rFonts w:ascii="Arial" w:hAnsi="Arial" w:cs="Arial"/>
          <w:b/>
          <w:sz w:val="24"/>
          <w:szCs w:val="24"/>
        </w:rPr>
      </w:pPr>
    </w:p>
    <w:p w:rsidR="009F231C" w:rsidRDefault="009F231C" w:rsidP="004251F4">
      <w:pPr>
        <w:pStyle w:val="Sinespaciado"/>
        <w:tabs>
          <w:tab w:val="left" w:pos="2694"/>
        </w:tabs>
        <w:spacing w:line="460" w:lineRule="exact"/>
        <w:rPr>
          <w:rFonts w:ascii="Arial" w:hAnsi="Arial" w:cs="Arial"/>
          <w:sz w:val="24"/>
          <w:szCs w:val="24"/>
        </w:rPr>
      </w:pPr>
      <w:r w:rsidRPr="00511F29">
        <w:rPr>
          <w:rFonts w:ascii="Arial" w:hAnsi="Arial" w:cs="Arial"/>
          <w:b/>
          <w:sz w:val="24"/>
          <w:szCs w:val="24"/>
        </w:rPr>
        <w:t xml:space="preserve">Síndicos </w:t>
      </w:r>
      <w:r w:rsidRPr="00511F29">
        <w:rPr>
          <w:rFonts w:ascii="Arial" w:hAnsi="Arial" w:cs="Arial"/>
          <w:b/>
          <w:bCs/>
          <w:spacing w:val="1"/>
          <w:sz w:val="24"/>
          <w:szCs w:val="24"/>
        </w:rPr>
        <w:t>S</w:t>
      </w:r>
      <w:r w:rsidRPr="00511F29">
        <w:rPr>
          <w:rFonts w:ascii="Arial" w:hAnsi="Arial" w:cs="Arial"/>
          <w:b/>
          <w:bCs/>
          <w:spacing w:val="-1"/>
          <w:sz w:val="24"/>
          <w:szCs w:val="24"/>
        </w:rPr>
        <w:t>u</w:t>
      </w:r>
      <w:r w:rsidRPr="00511F29">
        <w:rPr>
          <w:rFonts w:ascii="Arial" w:hAnsi="Arial" w:cs="Arial"/>
          <w:b/>
          <w:bCs/>
          <w:spacing w:val="1"/>
          <w:sz w:val="24"/>
          <w:szCs w:val="24"/>
        </w:rPr>
        <w:t>p</w:t>
      </w:r>
      <w:r w:rsidRPr="00511F29">
        <w:rPr>
          <w:rFonts w:ascii="Arial" w:hAnsi="Arial" w:cs="Arial"/>
          <w:b/>
          <w:bCs/>
          <w:sz w:val="24"/>
          <w:szCs w:val="24"/>
        </w:rPr>
        <w:t>l</w:t>
      </w:r>
      <w:r w:rsidRPr="00511F29">
        <w:rPr>
          <w:rFonts w:ascii="Arial" w:hAnsi="Arial" w:cs="Arial"/>
          <w:b/>
          <w:bCs/>
          <w:spacing w:val="1"/>
          <w:sz w:val="24"/>
          <w:szCs w:val="24"/>
        </w:rPr>
        <w:t>e</w:t>
      </w:r>
      <w:r w:rsidRPr="00511F29">
        <w:rPr>
          <w:rFonts w:ascii="Arial" w:hAnsi="Arial" w:cs="Arial"/>
          <w:b/>
          <w:bCs/>
          <w:spacing w:val="-1"/>
          <w:sz w:val="24"/>
          <w:szCs w:val="24"/>
        </w:rPr>
        <w:t>n</w:t>
      </w:r>
      <w:r w:rsidRPr="00511F29">
        <w:rPr>
          <w:rFonts w:ascii="Arial" w:hAnsi="Arial" w:cs="Arial"/>
          <w:b/>
          <w:bCs/>
          <w:sz w:val="24"/>
          <w:szCs w:val="24"/>
        </w:rPr>
        <w:t>tes</w:t>
      </w:r>
      <w:r>
        <w:rPr>
          <w:rFonts w:ascii="Arial" w:hAnsi="Arial" w:cs="Arial"/>
          <w:spacing w:val="1"/>
          <w:sz w:val="24"/>
          <w:szCs w:val="24"/>
        </w:rPr>
        <w:t xml:space="preserve">:       </w:t>
      </w:r>
      <w:r w:rsidRPr="00511F29">
        <w:rPr>
          <w:rFonts w:ascii="Arial" w:hAnsi="Arial" w:cs="Arial"/>
          <w:spacing w:val="1"/>
          <w:sz w:val="24"/>
          <w:szCs w:val="24"/>
        </w:rPr>
        <w:t>A</w:t>
      </w:r>
      <w:r w:rsidRPr="00511F29">
        <w:rPr>
          <w:rFonts w:ascii="Arial" w:hAnsi="Arial" w:cs="Arial"/>
          <w:spacing w:val="-1"/>
          <w:sz w:val="24"/>
          <w:szCs w:val="24"/>
        </w:rPr>
        <w:t>dr</w:t>
      </w:r>
      <w:r w:rsidRPr="00511F29">
        <w:rPr>
          <w:rFonts w:ascii="Arial" w:hAnsi="Arial" w:cs="Arial"/>
          <w:sz w:val="24"/>
          <w:szCs w:val="24"/>
        </w:rPr>
        <w:t>i</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a</w:t>
      </w:r>
      <w:r w:rsidRPr="00511F29">
        <w:rPr>
          <w:rFonts w:ascii="Arial" w:hAnsi="Arial" w:cs="Arial"/>
          <w:spacing w:val="2"/>
          <w:sz w:val="24"/>
          <w:szCs w:val="24"/>
        </w:rPr>
        <w:t xml:space="preserve"> </w:t>
      </w:r>
      <w:r w:rsidRPr="00511F29">
        <w:rPr>
          <w:rFonts w:ascii="Arial" w:hAnsi="Arial" w:cs="Arial"/>
          <w:spacing w:val="1"/>
          <w:sz w:val="24"/>
          <w:szCs w:val="24"/>
        </w:rPr>
        <w:t>S</w:t>
      </w:r>
      <w:r w:rsidRPr="00511F29">
        <w:rPr>
          <w:rFonts w:ascii="Arial" w:hAnsi="Arial" w:cs="Arial"/>
          <w:spacing w:val="-2"/>
          <w:sz w:val="24"/>
          <w:szCs w:val="24"/>
        </w:rPr>
        <w:t>o</w:t>
      </w:r>
      <w:r w:rsidRPr="00511F29">
        <w:rPr>
          <w:rFonts w:ascii="Arial" w:hAnsi="Arial" w:cs="Arial"/>
          <w:spacing w:val="1"/>
          <w:sz w:val="24"/>
          <w:szCs w:val="24"/>
        </w:rPr>
        <w:t>lí</w:t>
      </w:r>
      <w:r w:rsidRPr="00511F29">
        <w:rPr>
          <w:rFonts w:ascii="Arial" w:hAnsi="Arial" w:cs="Arial"/>
          <w:sz w:val="24"/>
          <w:szCs w:val="24"/>
        </w:rPr>
        <w:t>s</w:t>
      </w:r>
      <w:r w:rsidRPr="00511F29">
        <w:rPr>
          <w:rFonts w:ascii="Arial" w:hAnsi="Arial" w:cs="Arial"/>
          <w:spacing w:val="-1"/>
          <w:sz w:val="24"/>
          <w:szCs w:val="24"/>
        </w:rPr>
        <w:t xml:space="preserve"> S</w:t>
      </w:r>
      <w:r w:rsidRPr="00511F29">
        <w:rPr>
          <w:rFonts w:ascii="Arial" w:hAnsi="Arial" w:cs="Arial"/>
          <w:spacing w:val="1"/>
          <w:sz w:val="24"/>
          <w:szCs w:val="24"/>
        </w:rPr>
        <w:t>o</w:t>
      </w:r>
      <w:r w:rsidRPr="00511F29">
        <w:rPr>
          <w:rFonts w:ascii="Arial" w:hAnsi="Arial" w:cs="Arial"/>
          <w:spacing w:val="-2"/>
          <w:sz w:val="24"/>
          <w:szCs w:val="24"/>
        </w:rPr>
        <w:t>l</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o</w:t>
      </w:r>
    </w:p>
    <w:p w:rsidR="009F231C" w:rsidRPr="00511F29" w:rsidRDefault="009F231C" w:rsidP="004251F4">
      <w:pPr>
        <w:pStyle w:val="Sinespaciado"/>
        <w:spacing w:line="460" w:lineRule="exact"/>
        <w:ind w:firstLine="708"/>
        <w:rPr>
          <w:rFonts w:ascii="Arial" w:hAnsi="Arial" w:cs="Arial"/>
          <w:sz w:val="24"/>
          <w:szCs w:val="24"/>
        </w:rPr>
      </w:pPr>
      <w:r>
        <w:rPr>
          <w:rFonts w:ascii="Arial" w:hAnsi="Arial" w:cs="Arial"/>
          <w:spacing w:val="1"/>
          <w:sz w:val="24"/>
          <w:szCs w:val="24"/>
        </w:rPr>
        <w:t xml:space="preserve">                              </w:t>
      </w:r>
      <w:r w:rsidRPr="00511F29">
        <w:rPr>
          <w:rFonts w:ascii="Arial" w:hAnsi="Arial" w:cs="Arial"/>
          <w:spacing w:val="1"/>
          <w:sz w:val="24"/>
          <w:szCs w:val="24"/>
        </w:rPr>
        <w:t>Sa</w:t>
      </w:r>
      <w:r w:rsidRPr="00511F29">
        <w:rPr>
          <w:rFonts w:ascii="Arial" w:hAnsi="Arial" w:cs="Arial"/>
          <w:spacing w:val="-1"/>
          <w:sz w:val="24"/>
          <w:szCs w:val="24"/>
        </w:rPr>
        <w:t>ndr</w:t>
      </w:r>
      <w:r w:rsidRPr="00511F29">
        <w:rPr>
          <w:rFonts w:ascii="Arial" w:hAnsi="Arial" w:cs="Arial"/>
          <w:sz w:val="24"/>
          <w:szCs w:val="24"/>
        </w:rPr>
        <w:t>a</w:t>
      </w:r>
      <w:r w:rsidRPr="00511F29">
        <w:rPr>
          <w:rFonts w:ascii="Arial" w:hAnsi="Arial" w:cs="Arial"/>
          <w:spacing w:val="2"/>
          <w:sz w:val="24"/>
          <w:szCs w:val="24"/>
        </w:rPr>
        <w:t xml:space="preserve"> F</w:t>
      </w:r>
      <w:r w:rsidRPr="00511F29">
        <w:rPr>
          <w:rFonts w:ascii="Arial" w:hAnsi="Arial" w:cs="Arial"/>
          <w:spacing w:val="1"/>
          <w:sz w:val="24"/>
          <w:szCs w:val="24"/>
        </w:rPr>
        <w:t>al</w:t>
      </w:r>
      <w:r w:rsidRPr="00511F29">
        <w:rPr>
          <w:rFonts w:ascii="Arial" w:hAnsi="Arial" w:cs="Arial"/>
          <w:spacing w:val="-2"/>
          <w:sz w:val="24"/>
          <w:szCs w:val="24"/>
        </w:rPr>
        <w:t>l</w:t>
      </w:r>
      <w:r w:rsidRPr="00511F29">
        <w:rPr>
          <w:rFonts w:ascii="Arial" w:hAnsi="Arial" w:cs="Arial"/>
          <w:spacing w:val="1"/>
          <w:sz w:val="24"/>
          <w:szCs w:val="24"/>
        </w:rPr>
        <w:t>a</w:t>
      </w:r>
      <w:r w:rsidRPr="00511F29">
        <w:rPr>
          <w:rFonts w:ascii="Arial" w:hAnsi="Arial" w:cs="Arial"/>
          <w:sz w:val="24"/>
          <w:szCs w:val="24"/>
        </w:rPr>
        <w:t>s</w:t>
      </w:r>
      <w:r w:rsidRPr="00511F29">
        <w:rPr>
          <w:rFonts w:ascii="Arial" w:hAnsi="Arial" w:cs="Arial"/>
          <w:spacing w:val="1"/>
          <w:sz w:val="24"/>
          <w:szCs w:val="24"/>
        </w:rPr>
        <w:t xml:space="preserve"> </w:t>
      </w:r>
      <w:r w:rsidRPr="00511F29">
        <w:rPr>
          <w:rFonts w:ascii="Arial" w:hAnsi="Arial" w:cs="Arial"/>
          <w:spacing w:val="-1"/>
          <w:sz w:val="24"/>
          <w:szCs w:val="24"/>
        </w:rPr>
        <w:t>C</w:t>
      </w:r>
      <w:r w:rsidRPr="00511F29">
        <w:rPr>
          <w:rFonts w:ascii="Arial" w:hAnsi="Arial" w:cs="Arial"/>
          <w:spacing w:val="-3"/>
          <w:sz w:val="24"/>
          <w:szCs w:val="24"/>
        </w:rPr>
        <w:t>h</w:t>
      </w:r>
      <w:r w:rsidRPr="00511F29">
        <w:rPr>
          <w:rFonts w:ascii="Arial" w:hAnsi="Arial" w:cs="Arial"/>
          <w:spacing w:val="1"/>
          <w:sz w:val="24"/>
          <w:szCs w:val="24"/>
        </w:rPr>
        <w:t>a</w:t>
      </w:r>
      <w:r w:rsidRPr="00511F29">
        <w:rPr>
          <w:rFonts w:ascii="Arial" w:hAnsi="Arial" w:cs="Arial"/>
          <w:spacing w:val="-1"/>
          <w:sz w:val="24"/>
          <w:szCs w:val="24"/>
        </w:rPr>
        <w:t>c</w:t>
      </w:r>
      <w:r w:rsidRPr="00511F29">
        <w:rPr>
          <w:rFonts w:ascii="Arial" w:hAnsi="Arial" w:cs="Arial"/>
          <w:spacing w:val="1"/>
          <w:sz w:val="24"/>
          <w:szCs w:val="24"/>
        </w:rPr>
        <w:t>ó</w:t>
      </w:r>
      <w:r>
        <w:rPr>
          <w:rFonts w:ascii="Arial" w:hAnsi="Arial" w:cs="Arial"/>
          <w:sz w:val="24"/>
          <w:szCs w:val="24"/>
        </w:rPr>
        <w:t>n</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t xml:space="preserve">     </w:t>
      </w:r>
      <w:r w:rsidRPr="00511F29">
        <w:rPr>
          <w:rFonts w:ascii="Arial" w:hAnsi="Arial" w:cs="Arial"/>
          <w:sz w:val="24"/>
          <w:szCs w:val="24"/>
        </w:rPr>
        <w:t xml:space="preserve">Elvia </w:t>
      </w:r>
      <w:proofErr w:type="spellStart"/>
      <w:r w:rsidRPr="00511F29">
        <w:rPr>
          <w:rFonts w:ascii="Arial" w:hAnsi="Arial" w:cs="Arial"/>
          <w:sz w:val="24"/>
          <w:szCs w:val="24"/>
        </w:rPr>
        <w:t>Sidey</w:t>
      </w:r>
      <w:proofErr w:type="spellEnd"/>
      <w:r w:rsidRPr="00511F29">
        <w:rPr>
          <w:rFonts w:ascii="Arial" w:hAnsi="Arial" w:cs="Arial"/>
          <w:sz w:val="24"/>
          <w:szCs w:val="24"/>
        </w:rPr>
        <w:t xml:space="preserve"> Granados</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t xml:space="preserve">     </w:t>
      </w:r>
      <w:r w:rsidRPr="00511F29">
        <w:rPr>
          <w:rFonts w:ascii="Arial" w:hAnsi="Arial" w:cs="Arial"/>
          <w:sz w:val="24"/>
          <w:szCs w:val="24"/>
        </w:rPr>
        <w:t>J</w:t>
      </w:r>
      <w:r w:rsidRPr="00511F29">
        <w:rPr>
          <w:rFonts w:ascii="Arial" w:hAnsi="Arial" w:cs="Arial"/>
          <w:spacing w:val="1"/>
          <w:sz w:val="24"/>
          <w:szCs w:val="24"/>
        </w:rPr>
        <w:t>os</w:t>
      </w:r>
      <w:r w:rsidRPr="00511F29">
        <w:rPr>
          <w:rFonts w:ascii="Arial" w:hAnsi="Arial" w:cs="Arial"/>
          <w:sz w:val="24"/>
          <w:szCs w:val="24"/>
        </w:rPr>
        <w:t>é</w:t>
      </w:r>
      <w:r w:rsidRPr="00511F29">
        <w:rPr>
          <w:rFonts w:ascii="Arial" w:hAnsi="Arial" w:cs="Arial"/>
          <w:spacing w:val="1"/>
          <w:sz w:val="24"/>
          <w:szCs w:val="24"/>
        </w:rPr>
        <w:t xml:space="preserve"> </w:t>
      </w:r>
      <w:r w:rsidRPr="00511F29">
        <w:rPr>
          <w:rFonts w:ascii="Arial" w:hAnsi="Arial" w:cs="Arial"/>
          <w:spacing w:val="-1"/>
          <w:sz w:val="24"/>
          <w:szCs w:val="24"/>
        </w:rPr>
        <w:t>D</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pacing w:val="1"/>
          <w:sz w:val="24"/>
          <w:szCs w:val="24"/>
        </w:rPr>
        <w:t>i</w:t>
      </w:r>
      <w:r w:rsidRPr="00511F29">
        <w:rPr>
          <w:rFonts w:ascii="Arial" w:hAnsi="Arial" w:cs="Arial"/>
          <w:spacing w:val="-2"/>
          <w:sz w:val="24"/>
          <w:szCs w:val="24"/>
        </w:rPr>
        <w:t>l</w:t>
      </w:r>
      <w:r w:rsidRPr="00511F29">
        <w:rPr>
          <w:rFonts w:ascii="Arial" w:hAnsi="Arial" w:cs="Arial"/>
          <w:sz w:val="24"/>
          <w:szCs w:val="24"/>
        </w:rPr>
        <w:t>o</w:t>
      </w:r>
      <w:r w:rsidRPr="00511F29">
        <w:rPr>
          <w:rFonts w:ascii="Arial" w:hAnsi="Arial" w:cs="Arial"/>
          <w:spacing w:val="1"/>
          <w:sz w:val="24"/>
          <w:szCs w:val="24"/>
        </w:rPr>
        <w:t xml:space="preserve"> Ro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r w:rsidRPr="00511F29">
        <w:rPr>
          <w:rFonts w:ascii="Arial" w:hAnsi="Arial" w:cs="Arial"/>
          <w:spacing w:val="-1"/>
          <w:sz w:val="24"/>
          <w:szCs w:val="24"/>
        </w:rPr>
        <w:t xml:space="preserve"> </w:t>
      </w:r>
      <w:proofErr w:type="spellStart"/>
      <w:r w:rsidRPr="00511F29">
        <w:rPr>
          <w:rFonts w:ascii="Arial" w:hAnsi="Arial" w:cs="Arial"/>
          <w:spacing w:val="-1"/>
          <w:sz w:val="24"/>
          <w:szCs w:val="24"/>
        </w:rPr>
        <w:t>R</w:t>
      </w:r>
      <w:r w:rsidRPr="00511F29">
        <w:rPr>
          <w:rFonts w:ascii="Arial" w:hAnsi="Arial" w:cs="Arial"/>
          <w:spacing w:val="1"/>
          <w:sz w:val="24"/>
          <w:szCs w:val="24"/>
        </w:rPr>
        <w:t>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proofErr w:type="spellEnd"/>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r w:rsidRPr="00511F29">
        <w:rPr>
          <w:rFonts w:ascii="Arial" w:hAnsi="Arial" w:cs="Arial"/>
          <w:spacing w:val="-1"/>
          <w:sz w:val="24"/>
          <w:szCs w:val="24"/>
        </w:rPr>
        <w:t>N</w:t>
      </w:r>
      <w:r w:rsidRPr="00511F29">
        <w:rPr>
          <w:rFonts w:ascii="Arial" w:hAnsi="Arial" w:cs="Arial"/>
          <w:spacing w:val="1"/>
          <w:sz w:val="24"/>
          <w:szCs w:val="24"/>
        </w:rPr>
        <w:t>o</w:t>
      </w:r>
      <w:r w:rsidRPr="00511F29">
        <w:rPr>
          <w:rFonts w:ascii="Arial" w:hAnsi="Arial" w:cs="Arial"/>
          <w:spacing w:val="-1"/>
          <w:sz w:val="24"/>
          <w:szCs w:val="24"/>
        </w:rPr>
        <w:t>r</w:t>
      </w:r>
      <w:r w:rsidRPr="00511F29">
        <w:rPr>
          <w:rFonts w:ascii="Arial" w:hAnsi="Arial" w:cs="Arial"/>
          <w:sz w:val="24"/>
          <w:szCs w:val="24"/>
        </w:rPr>
        <w:t>a</w:t>
      </w:r>
      <w:r w:rsidRPr="00511F29">
        <w:rPr>
          <w:rFonts w:ascii="Arial" w:hAnsi="Arial" w:cs="Arial"/>
          <w:spacing w:val="2"/>
          <w:sz w:val="24"/>
          <w:szCs w:val="24"/>
        </w:rPr>
        <w:t xml:space="preserve"> T</w:t>
      </w:r>
      <w:r w:rsidRPr="00511F29">
        <w:rPr>
          <w:rFonts w:ascii="Arial" w:hAnsi="Arial" w:cs="Arial"/>
          <w:spacing w:val="1"/>
          <w:sz w:val="24"/>
          <w:szCs w:val="24"/>
        </w:rPr>
        <w:t>e</w:t>
      </w:r>
      <w:r w:rsidRPr="00511F29">
        <w:rPr>
          <w:rFonts w:ascii="Arial" w:hAnsi="Arial" w:cs="Arial"/>
          <w:spacing w:val="-3"/>
          <w:sz w:val="24"/>
          <w:szCs w:val="24"/>
        </w:rPr>
        <w:t>r</w:t>
      </w:r>
      <w:r w:rsidRPr="00511F29">
        <w:rPr>
          <w:rFonts w:ascii="Arial" w:hAnsi="Arial" w:cs="Arial"/>
          <w:spacing w:val="1"/>
          <w:sz w:val="24"/>
          <w:szCs w:val="24"/>
        </w:rPr>
        <w:t>es</w:t>
      </w:r>
      <w:r w:rsidRPr="00511F29">
        <w:rPr>
          <w:rFonts w:ascii="Arial" w:hAnsi="Arial" w:cs="Arial"/>
          <w:spacing w:val="-2"/>
          <w:sz w:val="24"/>
          <w:szCs w:val="24"/>
        </w:rPr>
        <w:t>i</w:t>
      </w:r>
      <w:r w:rsidRPr="00511F29">
        <w:rPr>
          <w:rFonts w:ascii="Arial" w:hAnsi="Arial" w:cs="Arial"/>
          <w:spacing w:val="2"/>
          <w:sz w:val="24"/>
          <w:szCs w:val="24"/>
        </w:rPr>
        <w:t>t</w:t>
      </w:r>
      <w:r w:rsidRPr="00511F29">
        <w:rPr>
          <w:rFonts w:ascii="Arial" w:hAnsi="Arial" w:cs="Arial"/>
          <w:sz w:val="24"/>
          <w:szCs w:val="24"/>
        </w:rPr>
        <w:t>a</w:t>
      </w:r>
      <w:r w:rsidRPr="00511F29">
        <w:rPr>
          <w:rFonts w:ascii="Arial" w:hAnsi="Arial" w:cs="Arial"/>
          <w:spacing w:val="-1"/>
          <w:sz w:val="24"/>
          <w:szCs w:val="24"/>
        </w:rPr>
        <w:t xml:space="preserve"> </w:t>
      </w:r>
      <w:r w:rsidRPr="00511F29">
        <w:rPr>
          <w:rFonts w:ascii="Arial" w:hAnsi="Arial" w:cs="Arial"/>
          <w:spacing w:val="1"/>
          <w:sz w:val="24"/>
          <w:szCs w:val="24"/>
        </w:rPr>
        <w:t>Q</w:t>
      </w:r>
      <w:r w:rsidRPr="00511F29">
        <w:rPr>
          <w:rFonts w:ascii="Arial" w:hAnsi="Arial" w:cs="Arial"/>
          <w:spacing w:val="-1"/>
          <w:sz w:val="24"/>
          <w:szCs w:val="24"/>
        </w:rPr>
        <w:t>u</w:t>
      </w:r>
      <w:r w:rsidRPr="00511F29">
        <w:rPr>
          <w:rFonts w:ascii="Arial" w:hAnsi="Arial" w:cs="Arial"/>
          <w:spacing w:val="-2"/>
          <w:sz w:val="24"/>
          <w:szCs w:val="24"/>
        </w:rPr>
        <w:t>i</w:t>
      </w:r>
      <w:r w:rsidRPr="00511F29">
        <w:rPr>
          <w:rFonts w:ascii="Arial" w:hAnsi="Arial" w:cs="Arial"/>
          <w:spacing w:val="-1"/>
          <w:sz w:val="24"/>
          <w:szCs w:val="24"/>
        </w:rPr>
        <w:t>r</w:t>
      </w:r>
      <w:r w:rsidRPr="00511F29">
        <w:rPr>
          <w:rFonts w:ascii="Arial" w:hAnsi="Arial" w:cs="Arial"/>
          <w:spacing w:val="1"/>
          <w:sz w:val="24"/>
          <w:szCs w:val="24"/>
        </w:rPr>
        <w:t>ó</w:t>
      </w:r>
      <w:r w:rsidRPr="00511F29">
        <w:rPr>
          <w:rFonts w:ascii="Arial" w:hAnsi="Arial" w:cs="Arial"/>
          <w:sz w:val="24"/>
          <w:szCs w:val="24"/>
        </w:rPr>
        <w:t>s</w:t>
      </w:r>
      <w:r w:rsidRPr="00511F29">
        <w:rPr>
          <w:rFonts w:ascii="Arial" w:hAnsi="Arial" w:cs="Arial"/>
          <w:spacing w:val="1"/>
          <w:sz w:val="24"/>
          <w:szCs w:val="24"/>
        </w:rPr>
        <w:t xml:space="preserve"> Mo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r</w:t>
      </w:r>
      <w:r w:rsidRPr="00511F29">
        <w:rPr>
          <w:rFonts w:ascii="Arial" w:hAnsi="Arial" w:cs="Arial"/>
          <w:sz w:val="24"/>
          <w:szCs w:val="24"/>
        </w:rPr>
        <w:t>o</w:t>
      </w:r>
      <w:r w:rsidRPr="00511F29">
        <w:rPr>
          <w:rFonts w:ascii="Arial" w:hAnsi="Arial" w:cs="Arial"/>
          <w:spacing w:val="1"/>
          <w:sz w:val="24"/>
          <w:szCs w:val="24"/>
        </w:rPr>
        <w:t xml:space="preserve"> </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18"/>
          <w:szCs w:val="24"/>
        </w:rPr>
      </w:pPr>
      <w:r>
        <w:rPr>
          <w:rFonts w:ascii="Arial" w:hAnsi="Arial" w:cs="Arial"/>
          <w:spacing w:val="1"/>
          <w:sz w:val="24"/>
          <w:szCs w:val="24"/>
        </w:rPr>
        <w:tab/>
        <w:t xml:space="preserve">     </w:t>
      </w:r>
      <w:r w:rsidRPr="00511F29">
        <w:rPr>
          <w:rFonts w:ascii="Arial" w:hAnsi="Arial" w:cs="Arial"/>
          <w:spacing w:val="1"/>
          <w:sz w:val="24"/>
          <w:szCs w:val="24"/>
        </w:rPr>
        <w:t>E</w:t>
      </w:r>
      <w:r w:rsidRPr="00511F29">
        <w:rPr>
          <w:rFonts w:ascii="Arial" w:hAnsi="Arial" w:cs="Arial"/>
          <w:spacing w:val="-2"/>
          <w:sz w:val="24"/>
          <w:szCs w:val="24"/>
        </w:rPr>
        <w:t>s</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z w:val="24"/>
          <w:szCs w:val="24"/>
        </w:rPr>
        <w:t xml:space="preserve">r </w:t>
      </w:r>
      <w:r w:rsidRPr="00511F29">
        <w:rPr>
          <w:rFonts w:ascii="Arial" w:hAnsi="Arial" w:cs="Arial"/>
          <w:spacing w:val="-1"/>
          <w:sz w:val="24"/>
          <w:szCs w:val="24"/>
        </w:rPr>
        <w:t>C</w:t>
      </w:r>
      <w:r w:rsidRPr="00511F29">
        <w:rPr>
          <w:rFonts w:ascii="Arial" w:hAnsi="Arial" w:cs="Arial"/>
          <w:spacing w:val="1"/>
          <w:sz w:val="24"/>
          <w:szCs w:val="24"/>
        </w:rPr>
        <w:t>a</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ch</w:t>
      </w:r>
      <w:r w:rsidRPr="00511F29">
        <w:rPr>
          <w:rFonts w:ascii="Arial" w:hAnsi="Arial" w:cs="Arial"/>
          <w:sz w:val="24"/>
          <w:szCs w:val="24"/>
        </w:rPr>
        <w:t>o</w:t>
      </w:r>
      <w:r w:rsidRPr="00511F29">
        <w:rPr>
          <w:rFonts w:ascii="Arial" w:hAnsi="Arial" w:cs="Arial"/>
          <w:spacing w:val="1"/>
          <w:sz w:val="24"/>
          <w:szCs w:val="24"/>
        </w:rPr>
        <w:t xml:space="preserve"> </w:t>
      </w:r>
      <w:r w:rsidRPr="00511F29">
        <w:rPr>
          <w:rFonts w:ascii="Arial" w:hAnsi="Arial" w:cs="Arial"/>
          <w:spacing w:val="-3"/>
          <w:sz w:val="24"/>
          <w:szCs w:val="24"/>
        </w:rPr>
        <w:t>M</w:t>
      </w:r>
      <w:r w:rsidRPr="00511F29">
        <w:rPr>
          <w:rFonts w:ascii="Arial" w:hAnsi="Arial" w:cs="Arial"/>
          <w:spacing w:val="1"/>
          <w:sz w:val="24"/>
          <w:szCs w:val="24"/>
        </w:rPr>
        <w:t>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n</w:t>
      </w:r>
      <w:r w:rsidRPr="00511F29">
        <w:rPr>
          <w:rFonts w:ascii="Arial" w:hAnsi="Arial" w:cs="Arial"/>
          <w:spacing w:val="1"/>
          <w:sz w:val="24"/>
          <w:szCs w:val="24"/>
        </w:rPr>
        <w:t>eg</w:t>
      </w:r>
      <w:r w:rsidRPr="00511F29">
        <w:rPr>
          <w:rFonts w:ascii="Arial" w:hAnsi="Arial" w:cs="Arial"/>
          <w:spacing w:val="-1"/>
          <w:sz w:val="24"/>
          <w:szCs w:val="24"/>
        </w:rPr>
        <w:t>r</w:t>
      </w:r>
      <w:r w:rsidRPr="00511F29">
        <w:rPr>
          <w:rFonts w:ascii="Arial" w:hAnsi="Arial" w:cs="Arial"/>
          <w:sz w:val="24"/>
          <w:szCs w:val="24"/>
        </w:rPr>
        <w:t xml:space="preserve">o </w:t>
      </w:r>
      <w:r w:rsidRPr="00511F29">
        <w:rPr>
          <w:rFonts w:ascii="Arial" w:hAnsi="Arial" w:cs="Arial"/>
          <w:spacing w:val="-1"/>
          <w:sz w:val="18"/>
          <w:szCs w:val="24"/>
        </w:rPr>
        <w:t>C</w:t>
      </w:r>
      <w:r w:rsidRPr="00511F29">
        <w:rPr>
          <w:rFonts w:ascii="Arial" w:hAnsi="Arial" w:cs="Arial"/>
          <w:spacing w:val="1"/>
          <w:sz w:val="18"/>
          <w:szCs w:val="24"/>
        </w:rPr>
        <w:t>.</w:t>
      </w:r>
      <w:r w:rsidRPr="00511F29">
        <w:rPr>
          <w:rFonts w:ascii="Arial" w:hAnsi="Arial" w:cs="Arial"/>
          <w:spacing w:val="-1"/>
          <w:sz w:val="18"/>
          <w:szCs w:val="24"/>
        </w:rPr>
        <w:t>c</w:t>
      </w:r>
      <w:r w:rsidRPr="00511F29">
        <w:rPr>
          <w:rFonts w:ascii="Arial" w:hAnsi="Arial" w:cs="Arial"/>
          <w:sz w:val="18"/>
          <w:szCs w:val="24"/>
        </w:rPr>
        <w:t xml:space="preserve">. </w:t>
      </w:r>
      <w:r w:rsidRPr="00511F29">
        <w:rPr>
          <w:rFonts w:ascii="Arial" w:hAnsi="Arial" w:cs="Arial"/>
          <w:spacing w:val="1"/>
          <w:sz w:val="18"/>
          <w:szCs w:val="24"/>
        </w:rPr>
        <w:t>E</w:t>
      </w:r>
      <w:r w:rsidRPr="00511F29">
        <w:rPr>
          <w:rFonts w:ascii="Arial" w:hAnsi="Arial" w:cs="Arial"/>
          <w:spacing w:val="-2"/>
          <w:sz w:val="18"/>
          <w:szCs w:val="24"/>
        </w:rPr>
        <w:t>s</w:t>
      </w:r>
      <w:r w:rsidRPr="00511F29">
        <w:rPr>
          <w:rFonts w:ascii="Arial" w:hAnsi="Arial" w:cs="Arial"/>
          <w:spacing w:val="2"/>
          <w:sz w:val="18"/>
          <w:szCs w:val="24"/>
        </w:rPr>
        <w:t>t</w:t>
      </w:r>
      <w:r w:rsidRPr="00511F29">
        <w:rPr>
          <w:rFonts w:ascii="Arial" w:hAnsi="Arial" w:cs="Arial"/>
          <w:spacing w:val="1"/>
          <w:sz w:val="18"/>
          <w:szCs w:val="24"/>
        </w:rPr>
        <w:t>e</w:t>
      </w:r>
      <w:r w:rsidRPr="00511F29">
        <w:rPr>
          <w:rFonts w:ascii="Arial" w:hAnsi="Arial" w:cs="Arial"/>
          <w:sz w:val="18"/>
          <w:szCs w:val="24"/>
        </w:rPr>
        <w:t>r C</w:t>
      </w:r>
      <w:r w:rsidRPr="00511F29">
        <w:rPr>
          <w:rFonts w:ascii="Arial" w:hAnsi="Arial" w:cs="Arial"/>
          <w:spacing w:val="1"/>
          <w:sz w:val="18"/>
          <w:szCs w:val="24"/>
        </w:rPr>
        <w:t>a</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c</w:t>
      </w:r>
      <w:r w:rsidRPr="00511F29">
        <w:rPr>
          <w:rFonts w:ascii="Arial" w:hAnsi="Arial" w:cs="Arial"/>
          <w:spacing w:val="-3"/>
          <w:sz w:val="18"/>
          <w:szCs w:val="24"/>
        </w:rPr>
        <w:t>h</w:t>
      </w:r>
      <w:r w:rsidRPr="00511F29">
        <w:rPr>
          <w:rFonts w:ascii="Arial" w:hAnsi="Arial" w:cs="Arial"/>
          <w:sz w:val="18"/>
          <w:szCs w:val="24"/>
        </w:rPr>
        <w:t>o J</w:t>
      </w:r>
      <w:r w:rsidRPr="00511F29">
        <w:rPr>
          <w:rFonts w:ascii="Arial" w:hAnsi="Arial" w:cs="Arial"/>
          <w:spacing w:val="1"/>
          <w:sz w:val="18"/>
          <w:szCs w:val="24"/>
        </w:rPr>
        <w:t>i</w:t>
      </w:r>
      <w:r w:rsidRPr="00511F29">
        <w:rPr>
          <w:rFonts w:ascii="Arial" w:hAnsi="Arial" w:cs="Arial"/>
          <w:spacing w:val="-1"/>
          <w:sz w:val="18"/>
          <w:szCs w:val="24"/>
        </w:rPr>
        <w:t>m</w:t>
      </w:r>
      <w:r w:rsidRPr="00511F29">
        <w:rPr>
          <w:rFonts w:ascii="Arial" w:hAnsi="Arial" w:cs="Arial"/>
          <w:spacing w:val="1"/>
          <w:sz w:val="18"/>
          <w:szCs w:val="24"/>
        </w:rPr>
        <w:t>é</w:t>
      </w:r>
      <w:r w:rsidRPr="00511F29">
        <w:rPr>
          <w:rFonts w:ascii="Arial" w:hAnsi="Arial" w:cs="Arial"/>
          <w:spacing w:val="-1"/>
          <w:sz w:val="18"/>
          <w:szCs w:val="24"/>
        </w:rPr>
        <w:t>n</w:t>
      </w:r>
      <w:r w:rsidRPr="00511F29">
        <w:rPr>
          <w:rFonts w:ascii="Arial" w:hAnsi="Arial" w:cs="Arial"/>
          <w:spacing w:val="1"/>
          <w:sz w:val="18"/>
          <w:szCs w:val="24"/>
        </w:rPr>
        <w:t>e</w:t>
      </w:r>
      <w:r>
        <w:rPr>
          <w:rFonts w:ascii="Arial" w:hAnsi="Arial" w:cs="Arial"/>
          <w:sz w:val="18"/>
          <w:szCs w:val="24"/>
        </w:rPr>
        <w:t xml:space="preserve">z </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r w:rsidRPr="00511F29">
        <w:rPr>
          <w:rFonts w:ascii="Arial" w:hAnsi="Arial" w:cs="Arial"/>
          <w:spacing w:val="1"/>
          <w:sz w:val="24"/>
          <w:szCs w:val="24"/>
        </w:rPr>
        <w:t>As</w:t>
      </w:r>
      <w:r w:rsidRPr="00511F29">
        <w:rPr>
          <w:rFonts w:ascii="Arial" w:hAnsi="Arial" w:cs="Arial"/>
          <w:spacing w:val="-1"/>
          <w:sz w:val="24"/>
          <w:szCs w:val="24"/>
        </w:rPr>
        <w:t>drú</w:t>
      </w:r>
      <w:r w:rsidRPr="00511F29">
        <w:rPr>
          <w:rFonts w:ascii="Arial" w:hAnsi="Arial" w:cs="Arial"/>
          <w:spacing w:val="1"/>
          <w:sz w:val="24"/>
          <w:szCs w:val="24"/>
        </w:rPr>
        <w:t>ba</w:t>
      </w:r>
      <w:r w:rsidRPr="00511F29">
        <w:rPr>
          <w:rFonts w:ascii="Arial" w:hAnsi="Arial" w:cs="Arial"/>
          <w:sz w:val="24"/>
          <w:szCs w:val="24"/>
        </w:rPr>
        <w:t>l</w:t>
      </w:r>
      <w:r w:rsidRPr="00511F29">
        <w:rPr>
          <w:rFonts w:ascii="Arial" w:hAnsi="Arial" w:cs="Arial"/>
          <w:spacing w:val="2"/>
          <w:sz w:val="24"/>
          <w:szCs w:val="24"/>
        </w:rPr>
        <w:t xml:space="preserve"> </w:t>
      </w:r>
      <w:r w:rsidRPr="00511F29">
        <w:rPr>
          <w:rFonts w:ascii="Arial" w:hAnsi="Arial" w:cs="Arial"/>
          <w:spacing w:val="-1"/>
          <w:sz w:val="24"/>
          <w:szCs w:val="24"/>
        </w:rPr>
        <w:t>Ch</w:t>
      </w:r>
      <w:r w:rsidRPr="00511F29">
        <w:rPr>
          <w:rFonts w:ascii="Arial" w:hAnsi="Arial" w:cs="Arial"/>
          <w:spacing w:val="1"/>
          <w:sz w:val="24"/>
          <w:szCs w:val="24"/>
        </w:rPr>
        <w:t>a</w:t>
      </w:r>
      <w:r w:rsidRPr="00511F29">
        <w:rPr>
          <w:rFonts w:ascii="Arial" w:hAnsi="Arial" w:cs="Arial"/>
          <w:spacing w:val="-2"/>
          <w:sz w:val="24"/>
          <w:szCs w:val="24"/>
        </w:rPr>
        <w:t>v</w:t>
      </w:r>
      <w:r w:rsidRPr="00511F29">
        <w:rPr>
          <w:rFonts w:ascii="Arial" w:hAnsi="Arial" w:cs="Arial"/>
          <w:spacing w:val="1"/>
          <w:sz w:val="24"/>
          <w:szCs w:val="24"/>
        </w:rPr>
        <w:t>a</w:t>
      </w:r>
      <w:r w:rsidRPr="00511F29">
        <w:rPr>
          <w:rFonts w:ascii="Arial" w:hAnsi="Arial" w:cs="Arial"/>
          <w:spacing w:val="-1"/>
          <w:sz w:val="24"/>
          <w:szCs w:val="24"/>
        </w:rPr>
        <w:t>rr</w:t>
      </w:r>
      <w:r w:rsidRPr="00511F29">
        <w:rPr>
          <w:rFonts w:ascii="Arial" w:hAnsi="Arial" w:cs="Arial"/>
          <w:sz w:val="24"/>
          <w:szCs w:val="24"/>
        </w:rPr>
        <w:t>ía</w:t>
      </w:r>
      <w:r w:rsidRPr="00511F29">
        <w:rPr>
          <w:rFonts w:ascii="Arial" w:hAnsi="Arial" w:cs="Arial"/>
          <w:spacing w:val="2"/>
          <w:sz w:val="24"/>
          <w:szCs w:val="24"/>
        </w:rPr>
        <w:t xml:space="preserve"> </w:t>
      </w:r>
      <w:r w:rsidRPr="00511F29">
        <w:rPr>
          <w:rFonts w:ascii="Arial" w:hAnsi="Arial" w:cs="Arial"/>
          <w:spacing w:val="-1"/>
          <w:sz w:val="24"/>
          <w:szCs w:val="24"/>
        </w:rPr>
        <w:t>N</w:t>
      </w:r>
      <w:r w:rsidRPr="00511F29">
        <w:rPr>
          <w:rFonts w:ascii="Arial" w:hAnsi="Arial" w:cs="Arial"/>
          <w:spacing w:val="1"/>
          <w:sz w:val="24"/>
          <w:szCs w:val="24"/>
        </w:rPr>
        <w:t>a</w:t>
      </w:r>
      <w:r w:rsidRPr="00511F29">
        <w:rPr>
          <w:rFonts w:ascii="Arial" w:hAnsi="Arial" w:cs="Arial"/>
          <w:spacing w:val="-1"/>
          <w:sz w:val="24"/>
          <w:szCs w:val="24"/>
        </w:rPr>
        <w:t>r</w:t>
      </w:r>
      <w:r w:rsidRPr="00511F29">
        <w:rPr>
          <w:rFonts w:ascii="Arial" w:hAnsi="Arial" w:cs="Arial"/>
          <w:spacing w:val="1"/>
          <w:sz w:val="24"/>
          <w:szCs w:val="24"/>
        </w:rPr>
        <w:t>a</w:t>
      </w:r>
      <w:r w:rsidRPr="00511F29">
        <w:rPr>
          <w:rFonts w:ascii="Arial" w:hAnsi="Arial" w:cs="Arial"/>
          <w:spacing w:val="-1"/>
          <w:sz w:val="24"/>
          <w:szCs w:val="24"/>
        </w:rPr>
        <w:t>n</w:t>
      </w:r>
      <w:r>
        <w:rPr>
          <w:rFonts w:ascii="Arial" w:hAnsi="Arial" w:cs="Arial"/>
          <w:sz w:val="24"/>
          <w:szCs w:val="24"/>
        </w:rPr>
        <w:t>jo</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t xml:space="preserve">     </w:t>
      </w:r>
      <w:proofErr w:type="spellStart"/>
      <w:r w:rsidRPr="00511F29">
        <w:rPr>
          <w:rFonts w:ascii="Arial" w:hAnsi="Arial" w:cs="Arial"/>
          <w:spacing w:val="1"/>
          <w:sz w:val="24"/>
          <w:szCs w:val="24"/>
        </w:rPr>
        <w:t>O</w:t>
      </w:r>
      <w:r w:rsidRPr="00511F29">
        <w:rPr>
          <w:rFonts w:ascii="Arial" w:hAnsi="Arial" w:cs="Arial"/>
          <w:spacing w:val="-1"/>
          <w:sz w:val="24"/>
          <w:szCs w:val="24"/>
        </w:rPr>
        <w:t>d</w:t>
      </w:r>
      <w:r w:rsidRPr="00511F29">
        <w:rPr>
          <w:rFonts w:ascii="Arial" w:hAnsi="Arial" w:cs="Arial"/>
          <w:spacing w:val="1"/>
          <w:sz w:val="24"/>
          <w:szCs w:val="24"/>
        </w:rPr>
        <w:t>il</w:t>
      </w:r>
      <w:r>
        <w:rPr>
          <w:rFonts w:ascii="Arial" w:hAnsi="Arial" w:cs="Arial"/>
          <w:sz w:val="24"/>
          <w:szCs w:val="24"/>
        </w:rPr>
        <w:t>í</w:t>
      </w:r>
      <w:proofErr w:type="spellEnd"/>
      <w:r w:rsidRPr="00511F29">
        <w:rPr>
          <w:rFonts w:ascii="Arial" w:hAnsi="Arial" w:cs="Arial"/>
          <w:spacing w:val="1"/>
          <w:sz w:val="24"/>
          <w:szCs w:val="24"/>
        </w:rPr>
        <w:t xml:space="preserve"> R</w:t>
      </w:r>
      <w:r w:rsidRPr="00511F29">
        <w:rPr>
          <w:rFonts w:ascii="Arial" w:hAnsi="Arial" w:cs="Arial"/>
          <w:spacing w:val="-1"/>
          <w:sz w:val="24"/>
          <w:szCs w:val="24"/>
        </w:rPr>
        <w:t>u</w:t>
      </w:r>
      <w:r w:rsidRPr="00511F29">
        <w:rPr>
          <w:rFonts w:ascii="Arial" w:hAnsi="Arial" w:cs="Arial"/>
          <w:spacing w:val="1"/>
          <w:sz w:val="24"/>
          <w:szCs w:val="24"/>
        </w:rPr>
        <w:t>b</w:t>
      </w:r>
      <w:r w:rsidRPr="00511F29">
        <w:rPr>
          <w:rFonts w:ascii="Arial" w:hAnsi="Arial" w:cs="Arial"/>
          <w:sz w:val="24"/>
          <w:szCs w:val="24"/>
        </w:rPr>
        <w:t>í</w:t>
      </w:r>
      <w:r w:rsidRPr="00511F29">
        <w:rPr>
          <w:rFonts w:ascii="Arial" w:hAnsi="Arial" w:cs="Arial"/>
          <w:spacing w:val="-1"/>
          <w:sz w:val="24"/>
          <w:szCs w:val="24"/>
        </w:rPr>
        <w:t xml:space="preserve"> </w:t>
      </w:r>
      <w:r w:rsidRPr="00511F29">
        <w:rPr>
          <w:rFonts w:ascii="Arial" w:hAnsi="Arial" w:cs="Arial"/>
          <w:spacing w:val="1"/>
          <w:sz w:val="24"/>
          <w:szCs w:val="24"/>
        </w:rPr>
        <w:t>Ávi</w:t>
      </w:r>
      <w:r w:rsidRPr="00511F29">
        <w:rPr>
          <w:rFonts w:ascii="Arial" w:hAnsi="Arial" w:cs="Arial"/>
          <w:spacing w:val="-2"/>
          <w:sz w:val="24"/>
          <w:szCs w:val="24"/>
        </w:rPr>
        <w:t>l</w:t>
      </w:r>
      <w:r w:rsidRPr="00511F29">
        <w:rPr>
          <w:rFonts w:ascii="Arial" w:hAnsi="Arial" w:cs="Arial"/>
          <w:sz w:val="24"/>
          <w:szCs w:val="24"/>
        </w:rPr>
        <w:t>a</w:t>
      </w:r>
      <w:r w:rsidRPr="00511F29">
        <w:rPr>
          <w:rFonts w:ascii="Arial" w:hAnsi="Arial" w:cs="Arial"/>
          <w:spacing w:val="1"/>
          <w:sz w:val="24"/>
          <w:szCs w:val="24"/>
        </w:rPr>
        <w:t xml:space="preserve"> </w:t>
      </w:r>
    </w:p>
    <w:p w:rsidR="009F231C" w:rsidRPr="00511F29" w:rsidRDefault="009F231C" w:rsidP="004251F4">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 xml:space="preserve">                                     </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r</w:t>
      </w:r>
      <w:r w:rsidRPr="00511F29">
        <w:rPr>
          <w:rFonts w:ascii="Arial" w:hAnsi="Arial" w:cs="Arial"/>
          <w:sz w:val="24"/>
          <w:szCs w:val="24"/>
        </w:rPr>
        <w:t>y</w:t>
      </w:r>
      <w:r w:rsidRPr="00511F29">
        <w:rPr>
          <w:rFonts w:ascii="Arial" w:hAnsi="Arial" w:cs="Arial"/>
          <w:spacing w:val="-1"/>
          <w:sz w:val="24"/>
          <w:szCs w:val="24"/>
        </w:rPr>
        <w:t xml:space="preserve"> Lu</w:t>
      </w:r>
      <w:r w:rsidRPr="00511F29">
        <w:rPr>
          <w:rFonts w:ascii="Arial" w:hAnsi="Arial" w:cs="Arial"/>
          <w:sz w:val="24"/>
          <w:szCs w:val="24"/>
        </w:rPr>
        <w:t>z A</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d</w:t>
      </w:r>
      <w:r w:rsidRPr="00511F29">
        <w:rPr>
          <w:rFonts w:ascii="Arial" w:hAnsi="Arial" w:cs="Arial"/>
          <w:spacing w:val="1"/>
          <w:sz w:val="24"/>
          <w:szCs w:val="24"/>
        </w:rPr>
        <w:t>o</w:t>
      </w:r>
      <w:r w:rsidRPr="00511F29">
        <w:rPr>
          <w:rFonts w:ascii="Arial" w:hAnsi="Arial" w:cs="Arial"/>
          <w:sz w:val="24"/>
          <w:szCs w:val="24"/>
        </w:rPr>
        <w:t xml:space="preserve">r </w:t>
      </w:r>
      <w:r w:rsidRPr="00511F29">
        <w:rPr>
          <w:rFonts w:ascii="Arial" w:hAnsi="Arial" w:cs="Arial"/>
          <w:spacing w:val="1"/>
          <w:sz w:val="24"/>
          <w:szCs w:val="24"/>
        </w:rPr>
        <w:t>Sá</w:t>
      </w:r>
      <w:r w:rsidRPr="00511F29">
        <w:rPr>
          <w:rFonts w:ascii="Arial" w:hAnsi="Arial" w:cs="Arial"/>
          <w:spacing w:val="-1"/>
          <w:sz w:val="24"/>
          <w:szCs w:val="24"/>
        </w:rPr>
        <w:t>nch</w:t>
      </w:r>
      <w:r w:rsidRPr="00511F29">
        <w:rPr>
          <w:rFonts w:ascii="Arial" w:hAnsi="Arial" w:cs="Arial"/>
          <w:spacing w:val="1"/>
          <w:sz w:val="24"/>
          <w:szCs w:val="24"/>
        </w:rPr>
        <w:t>e</w:t>
      </w:r>
      <w:r>
        <w:rPr>
          <w:rFonts w:ascii="Arial" w:hAnsi="Arial" w:cs="Arial"/>
          <w:sz w:val="24"/>
          <w:szCs w:val="24"/>
        </w:rPr>
        <w:t>z</w:t>
      </w:r>
      <w:r w:rsidRPr="00511F29">
        <w:rPr>
          <w:rFonts w:ascii="Arial" w:hAnsi="Arial" w:cs="Arial"/>
          <w:sz w:val="24"/>
          <w:szCs w:val="24"/>
        </w:rPr>
        <w:t xml:space="preserve"> </w:t>
      </w:r>
      <w:r w:rsidRPr="00511F29">
        <w:rPr>
          <w:rFonts w:ascii="Arial" w:hAnsi="Arial" w:cs="Arial"/>
          <w:spacing w:val="-1"/>
          <w:sz w:val="18"/>
          <w:szCs w:val="24"/>
        </w:rPr>
        <w:t>C</w:t>
      </w:r>
      <w:r w:rsidRPr="00511F29">
        <w:rPr>
          <w:rFonts w:ascii="Arial" w:hAnsi="Arial" w:cs="Arial"/>
          <w:spacing w:val="1"/>
          <w:sz w:val="18"/>
          <w:szCs w:val="24"/>
        </w:rPr>
        <w:t>.</w:t>
      </w:r>
      <w:r w:rsidRPr="00511F29">
        <w:rPr>
          <w:rFonts w:ascii="Arial" w:hAnsi="Arial" w:cs="Arial"/>
          <w:spacing w:val="-1"/>
          <w:sz w:val="18"/>
          <w:szCs w:val="24"/>
        </w:rPr>
        <w:t>c</w:t>
      </w:r>
      <w:r w:rsidRPr="00511F29">
        <w:rPr>
          <w:rFonts w:ascii="Arial" w:hAnsi="Arial" w:cs="Arial"/>
          <w:sz w:val="18"/>
          <w:szCs w:val="24"/>
        </w:rPr>
        <w:t>.</w:t>
      </w:r>
      <w:r w:rsidRPr="00511F29">
        <w:rPr>
          <w:rFonts w:ascii="Arial" w:hAnsi="Arial" w:cs="Arial"/>
          <w:spacing w:val="1"/>
          <w:sz w:val="18"/>
          <w:szCs w:val="24"/>
        </w:rPr>
        <w:t xml:space="preserve"> </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r</w:t>
      </w:r>
      <w:r w:rsidRPr="00511F29">
        <w:rPr>
          <w:rFonts w:ascii="Arial" w:hAnsi="Arial" w:cs="Arial"/>
          <w:spacing w:val="1"/>
          <w:sz w:val="18"/>
          <w:szCs w:val="24"/>
        </w:rPr>
        <w:t>il</w:t>
      </w:r>
      <w:r w:rsidRPr="00511F29">
        <w:rPr>
          <w:rFonts w:ascii="Arial" w:hAnsi="Arial" w:cs="Arial"/>
          <w:sz w:val="18"/>
          <w:szCs w:val="24"/>
        </w:rPr>
        <w:t xml:space="preserve">ú </w:t>
      </w:r>
      <w:r w:rsidRPr="00511F29">
        <w:rPr>
          <w:rFonts w:ascii="Arial" w:hAnsi="Arial" w:cs="Arial"/>
          <w:spacing w:val="1"/>
          <w:sz w:val="18"/>
          <w:szCs w:val="24"/>
        </w:rPr>
        <w:t>A</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d</w:t>
      </w:r>
      <w:r w:rsidRPr="00511F29">
        <w:rPr>
          <w:rFonts w:ascii="Arial" w:hAnsi="Arial" w:cs="Arial"/>
          <w:spacing w:val="-2"/>
          <w:sz w:val="18"/>
          <w:szCs w:val="24"/>
        </w:rPr>
        <w:t>o</w:t>
      </w:r>
      <w:r w:rsidRPr="00511F29">
        <w:rPr>
          <w:rFonts w:ascii="Arial" w:hAnsi="Arial" w:cs="Arial"/>
          <w:sz w:val="18"/>
          <w:szCs w:val="24"/>
        </w:rPr>
        <w:t xml:space="preserve">r </w:t>
      </w:r>
      <w:r w:rsidRPr="00511F29">
        <w:rPr>
          <w:rFonts w:ascii="Arial" w:hAnsi="Arial" w:cs="Arial"/>
          <w:spacing w:val="1"/>
          <w:sz w:val="18"/>
          <w:szCs w:val="24"/>
        </w:rPr>
        <w:t>Sá</w:t>
      </w:r>
      <w:r w:rsidRPr="00511F29">
        <w:rPr>
          <w:rFonts w:ascii="Arial" w:hAnsi="Arial" w:cs="Arial"/>
          <w:spacing w:val="-1"/>
          <w:sz w:val="18"/>
          <w:szCs w:val="24"/>
        </w:rPr>
        <w:t>nch</w:t>
      </w:r>
      <w:r w:rsidRPr="00511F29">
        <w:rPr>
          <w:rFonts w:ascii="Arial" w:hAnsi="Arial" w:cs="Arial"/>
          <w:spacing w:val="1"/>
          <w:sz w:val="18"/>
          <w:szCs w:val="24"/>
        </w:rPr>
        <w:t>e</w:t>
      </w:r>
      <w:r w:rsidRPr="00511F29">
        <w:rPr>
          <w:rFonts w:ascii="Arial" w:hAnsi="Arial" w:cs="Arial"/>
          <w:sz w:val="18"/>
          <w:szCs w:val="24"/>
        </w:rPr>
        <w:t>z</w:t>
      </w:r>
      <w:r w:rsidRPr="00511F29">
        <w:rPr>
          <w:rFonts w:ascii="Arial" w:hAnsi="Arial" w:cs="Arial"/>
          <w:sz w:val="24"/>
          <w:szCs w:val="24"/>
        </w:rPr>
        <w:t xml:space="preserve"> </w:t>
      </w:r>
    </w:p>
    <w:p w:rsidR="009F231C" w:rsidRDefault="009F231C" w:rsidP="004251F4">
      <w:pPr>
        <w:pStyle w:val="Sinespaciado"/>
        <w:spacing w:line="460" w:lineRule="exact"/>
        <w:jc w:val="center"/>
        <w:rPr>
          <w:rFonts w:ascii="Arial" w:hAnsi="Arial" w:cs="Arial"/>
          <w:b/>
          <w:sz w:val="24"/>
          <w:szCs w:val="24"/>
        </w:rPr>
      </w:pPr>
    </w:p>
    <w:p w:rsidR="009F231C" w:rsidRPr="00511F29" w:rsidRDefault="009F231C" w:rsidP="004251F4">
      <w:pPr>
        <w:pStyle w:val="Sinespaciado"/>
        <w:spacing w:line="460" w:lineRule="exact"/>
        <w:rPr>
          <w:rFonts w:ascii="Arial" w:hAnsi="Arial" w:cs="Arial"/>
          <w:b/>
          <w:sz w:val="24"/>
          <w:szCs w:val="24"/>
        </w:rPr>
      </w:pPr>
      <w:r w:rsidRPr="00511F29">
        <w:rPr>
          <w:rFonts w:ascii="Arial" w:hAnsi="Arial" w:cs="Arial"/>
          <w:b/>
          <w:sz w:val="24"/>
          <w:szCs w:val="24"/>
        </w:rPr>
        <w:t>A</w:t>
      </w:r>
      <w:r w:rsidR="00AC28DC" w:rsidRPr="00511F29">
        <w:rPr>
          <w:rFonts w:ascii="Arial" w:hAnsi="Arial" w:cs="Arial"/>
          <w:b/>
          <w:sz w:val="24"/>
          <w:szCs w:val="24"/>
        </w:rPr>
        <w:t xml:space="preserve">rticulo </w:t>
      </w:r>
      <w:r w:rsidR="00CA630A">
        <w:rPr>
          <w:rFonts w:ascii="Arial" w:hAnsi="Arial" w:cs="Arial"/>
          <w:b/>
          <w:sz w:val="24"/>
          <w:szCs w:val="24"/>
        </w:rPr>
        <w:t>I</w:t>
      </w:r>
      <w:r>
        <w:rPr>
          <w:rFonts w:ascii="Arial" w:hAnsi="Arial" w:cs="Arial"/>
          <w:b/>
          <w:sz w:val="24"/>
          <w:szCs w:val="24"/>
        </w:rPr>
        <w:t>.</w:t>
      </w:r>
    </w:p>
    <w:p w:rsidR="009F231C" w:rsidRDefault="009F231C" w:rsidP="004251F4">
      <w:pPr>
        <w:widowControl w:val="0"/>
        <w:spacing w:line="460" w:lineRule="exact"/>
        <w:rPr>
          <w:rFonts w:ascii="Arial" w:hAnsi="Arial" w:cs="Arial"/>
          <w:b/>
          <w:snapToGrid w:val="0"/>
          <w:sz w:val="24"/>
          <w:szCs w:val="24"/>
        </w:rPr>
      </w:pPr>
      <w:r w:rsidRPr="004861DF">
        <w:rPr>
          <w:rFonts w:ascii="Arial" w:hAnsi="Arial" w:cs="Arial"/>
          <w:b/>
          <w:snapToGrid w:val="0"/>
          <w:sz w:val="24"/>
          <w:szCs w:val="24"/>
        </w:rPr>
        <w:t>Lectura y aprobación</w:t>
      </w:r>
      <w:r>
        <w:rPr>
          <w:rFonts w:ascii="Arial" w:hAnsi="Arial" w:cs="Arial"/>
          <w:b/>
          <w:snapToGrid w:val="0"/>
          <w:sz w:val="24"/>
          <w:szCs w:val="24"/>
        </w:rPr>
        <w:t xml:space="preserve"> </w:t>
      </w:r>
      <w:r w:rsidRPr="004861DF">
        <w:rPr>
          <w:rFonts w:ascii="Arial" w:hAnsi="Arial" w:cs="Arial"/>
          <w:b/>
          <w:snapToGrid w:val="0"/>
          <w:sz w:val="24"/>
          <w:szCs w:val="24"/>
        </w:rPr>
        <w:t>del orden del día</w:t>
      </w:r>
      <w:r>
        <w:rPr>
          <w:rFonts w:ascii="Arial" w:hAnsi="Arial" w:cs="Arial"/>
          <w:b/>
          <w:snapToGrid w:val="0"/>
          <w:sz w:val="24"/>
          <w:szCs w:val="24"/>
        </w:rPr>
        <w:t>.</w:t>
      </w:r>
    </w:p>
    <w:p w:rsidR="009F231C" w:rsidRDefault="009F231C" w:rsidP="004251F4">
      <w:pPr>
        <w:pStyle w:val="Sinespaciado"/>
        <w:spacing w:line="460" w:lineRule="exact"/>
        <w:rPr>
          <w:rFonts w:ascii="Arial" w:hAnsi="Arial" w:cs="Arial"/>
          <w:sz w:val="24"/>
          <w:szCs w:val="24"/>
        </w:rPr>
      </w:pPr>
      <w:r w:rsidRPr="00511F29">
        <w:rPr>
          <w:rFonts w:ascii="Arial" w:hAnsi="Arial" w:cs="Arial"/>
          <w:b/>
          <w:sz w:val="24"/>
          <w:szCs w:val="24"/>
        </w:rPr>
        <w:t>Presidente Concejo:</w:t>
      </w:r>
      <w:r w:rsidRPr="00511F29">
        <w:rPr>
          <w:rFonts w:ascii="Arial" w:hAnsi="Arial" w:cs="Arial"/>
          <w:sz w:val="24"/>
          <w:szCs w:val="24"/>
        </w:rPr>
        <w:t xml:space="preserve"> Procedo a dar a conocer el orden del día, el cual someto a consideración.</w:t>
      </w:r>
    </w:p>
    <w:p w:rsidR="00AC28DC" w:rsidRDefault="00AC28DC" w:rsidP="004251F4">
      <w:pPr>
        <w:pStyle w:val="Sinespaciado"/>
        <w:spacing w:line="460" w:lineRule="exact"/>
        <w:rPr>
          <w:rFonts w:ascii="Arial" w:hAnsi="Arial" w:cs="Arial"/>
          <w:sz w:val="24"/>
          <w:szCs w:val="24"/>
        </w:rPr>
      </w:pPr>
      <w:r>
        <w:rPr>
          <w:rFonts w:ascii="Arial" w:hAnsi="Arial" w:cs="Arial"/>
          <w:sz w:val="24"/>
          <w:szCs w:val="24"/>
        </w:rPr>
        <w:t xml:space="preserve">Audiencias </w:t>
      </w:r>
    </w:p>
    <w:p w:rsidR="009F231C" w:rsidRPr="009B78A5" w:rsidRDefault="009F231C" w:rsidP="004251F4">
      <w:pPr>
        <w:widowControl w:val="0"/>
        <w:spacing w:line="460" w:lineRule="exact"/>
        <w:rPr>
          <w:rFonts w:ascii="Arial" w:hAnsi="Arial" w:cs="Arial"/>
          <w:snapToGrid w:val="0"/>
          <w:sz w:val="24"/>
          <w:szCs w:val="24"/>
        </w:rPr>
      </w:pPr>
      <w:r w:rsidRPr="009B78A5">
        <w:rPr>
          <w:rFonts w:ascii="Arial" w:hAnsi="Arial" w:cs="Arial"/>
          <w:snapToGrid w:val="0"/>
          <w:sz w:val="24"/>
          <w:szCs w:val="24"/>
        </w:rPr>
        <w:t>Aprobación de actas anterior</w:t>
      </w:r>
      <w:r>
        <w:rPr>
          <w:rFonts w:ascii="Arial" w:hAnsi="Arial" w:cs="Arial"/>
          <w:snapToGrid w:val="0"/>
          <w:sz w:val="24"/>
          <w:szCs w:val="24"/>
        </w:rPr>
        <w:t>es</w:t>
      </w:r>
    </w:p>
    <w:p w:rsidR="009F231C" w:rsidRDefault="009F231C" w:rsidP="004251F4">
      <w:pPr>
        <w:widowControl w:val="0"/>
        <w:spacing w:line="460" w:lineRule="exact"/>
        <w:rPr>
          <w:rFonts w:ascii="Arial" w:hAnsi="Arial" w:cs="Arial"/>
          <w:snapToGrid w:val="0"/>
          <w:sz w:val="24"/>
          <w:szCs w:val="24"/>
        </w:rPr>
      </w:pPr>
      <w:r w:rsidRPr="009B78A5">
        <w:rPr>
          <w:rFonts w:ascii="Arial" w:hAnsi="Arial" w:cs="Arial"/>
          <w:snapToGrid w:val="0"/>
          <w:sz w:val="24"/>
          <w:szCs w:val="24"/>
        </w:rPr>
        <w:t>Lectura de correspondencia</w:t>
      </w:r>
    </w:p>
    <w:p w:rsidR="009F231C" w:rsidRPr="009B78A5" w:rsidRDefault="009F231C" w:rsidP="004251F4">
      <w:pPr>
        <w:widowControl w:val="0"/>
        <w:spacing w:line="460" w:lineRule="exact"/>
        <w:rPr>
          <w:rFonts w:ascii="Arial" w:hAnsi="Arial" w:cs="Arial"/>
          <w:snapToGrid w:val="0"/>
          <w:sz w:val="24"/>
          <w:szCs w:val="24"/>
        </w:rPr>
      </w:pPr>
      <w:r>
        <w:rPr>
          <w:rFonts w:ascii="Arial" w:hAnsi="Arial" w:cs="Arial"/>
          <w:snapToGrid w:val="0"/>
          <w:sz w:val="24"/>
          <w:szCs w:val="24"/>
        </w:rPr>
        <w:t>Asuntos de Trámite Urgente</w:t>
      </w:r>
    </w:p>
    <w:p w:rsidR="009F231C" w:rsidRDefault="009F231C" w:rsidP="004251F4">
      <w:pPr>
        <w:widowControl w:val="0"/>
        <w:spacing w:line="460" w:lineRule="exact"/>
        <w:rPr>
          <w:rFonts w:ascii="Arial" w:hAnsi="Arial" w:cs="Arial"/>
          <w:snapToGrid w:val="0"/>
          <w:sz w:val="24"/>
          <w:szCs w:val="24"/>
        </w:rPr>
      </w:pPr>
      <w:r w:rsidRPr="009B78A5">
        <w:rPr>
          <w:rFonts w:ascii="Arial" w:hAnsi="Arial" w:cs="Arial"/>
          <w:snapToGrid w:val="0"/>
          <w:sz w:val="24"/>
          <w:szCs w:val="24"/>
        </w:rPr>
        <w:t xml:space="preserve">Informes de comisiones </w:t>
      </w:r>
    </w:p>
    <w:p w:rsidR="004C3C84" w:rsidRDefault="004C3C84" w:rsidP="004C3C84">
      <w:pPr>
        <w:widowControl w:val="0"/>
        <w:spacing w:line="460" w:lineRule="exact"/>
        <w:rPr>
          <w:rFonts w:ascii="Arial" w:hAnsi="Arial" w:cs="Arial"/>
          <w:snapToGrid w:val="0"/>
          <w:sz w:val="24"/>
          <w:szCs w:val="24"/>
        </w:rPr>
      </w:pPr>
      <w:r w:rsidRPr="009B78A5">
        <w:rPr>
          <w:rFonts w:ascii="Arial" w:hAnsi="Arial" w:cs="Arial"/>
          <w:snapToGrid w:val="0"/>
          <w:sz w:val="24"/>
          <w:szCs w:val="24"/>
        </w:rPr>
        <w:lastRenderedPageBreak/>
        <w:t>Mociones señor</w:t>
      </w:r>
      <w:r>
        <w:rPr>
          <w:rFonts w:ascii="Arial" w:hAnsi="Arial" w:cs="Arial"/>
          <w:snapToGrid w:val="0"/>
          <w:sz w:val="24"/>
          <w:szCs w:val="24"/>
        </w:rPr>
        <w:t>es</w:t>
      </w:r>
      <w:r w:rsidRPr="009B78A5">
        <w:rPr>
          <w:rFonts w:ascii="Arial" w:hAnsi="Arial" w:cs="Arial"/>
          <w:snapToGrid w:val="0"/>
          <w:sz w:val="24"/>
          <w:szCs w:val="24"/>
        </w:rPr>
        <w:t xml:space="preserve"> </w:t>
      </w:r>
      <w:r>
        <w:rPr>
          <w:rFonts w:ascii="Arial" w:hAnsi="Arial" w:cs="Arial"/>
          <w:snapToGrid w:val="0"/>
          <w:sz w:val="24"/>
          <w:szCs w:val="24"/>
        </w:rPr>
        <w:t>R</w:t>
      </w:r>
      <w:r w:rsidRPr="009B78A5">
        <w:rPr>
          <w:rFonts w:ascii="Arial" w:hAnsi="Arial" w:cs="Arial"/>
          <w:snapToGrid w:val="0"/>
          <w:sz w:val="24"/>
          <w:szCs w:val="24"/>
        </w:rPr>
        <w:t>e</w:t>
      </w:r>
      <w:r>
        <w:rPr>
          <w:rFonts w:ascii="Arial" w:hAnsi="Arial" w:cs="Arial"/>
          <w:snapToGrid w:val="0"/>
          <w:sz w:val="24"/>
          <w:szCs w:val="24"/>
        </w:rPr>
        <w:t>gidores</w:t>
      </w:r>
    </w:p>
    <w:p w:rsidR="004445CD" w:rsidRDefault="004445CD" w:rsidP="004445CD">
      <w:pPr>
        <w:widowControl w:val="0"/>
        <w:spacing w:line="460" w:lineRule="exact"/>
        <w:rPr>
          <w:rFonts w:ascii="Arial" w:hAnsi="Arial" w:cs="Arial"/>
          <w:snapToGrid w:val="0"/>
          <w:sz w:val="24"/>
          <w:szCs w:val="24"/>
        </w:rPr>
      </w:pPr>
      <w:r w:rsidRPr="009B78A5">
        <w:rPr>
          <w:rFonts w:ascii="Arial" w:hAnsi="Arial" w:cs="Arial"/>
          <w:snapToGrid w:val="0"/>
          <w:sz w:val="24"/>
          <w:szCs w:val="24"/>
        </w:rPr>
        <w:t>Mociones del señor Alcalde</w:t>
      </w:r>
    </w:p>
    <w:p w:rsidR="004445CD" w:rsidRDefault="004445CD" w:rsidP="004445CD">
      <w:pPr>
        <w:pStyle w:val="Sinespaciado"/>
        <w:spacing w:line="460" w:lineRule="exact"/>
        <w:rPr>
          <w:rFonts w:ascii="Arial" w:hAnsi="Arial" w:cs="Arial"/>
          <w:sz w:val="24"/>
          <w:szCs w:val="24"/>
        </w:rPr>
      </w:pPr>
    </w:p>
    <w:p w:rsidR="004445CD" w:rsidRPr="00747AB2" w:rsidRDefault="004445CD" w:rsidP="004445CD">
      <w:pPr>
        <w:pStyle w:val="Sinespaciado"/>
        <w:spacing w:line="460" w:lineRule="exact"/>
        <w:jc w:val="both"/>
        <w:rPr>
          <w:rFonts w:ascii="Arial" w:hAnsi="Arial" w:cs="Arial"/>
          <w:sz w:val="24"/>
          <w:szCs w:val="24"/>
        </w:rPr>
      </w:pPr>
      <w:r w:rsidRPr="00511F29">
        <w:rPr>
          <w:rFonts w:ascii="Arial" w:hAnsi="Arial" w:cs="Arial"/>
          <w:b/>
          <w:sz w:val="24"/>
          <w:szCs w:val="24"/>
        </w:rPr>
        <w:t>Presidente Concejo:</w:t>
      </w:r>
      <w:r>
        <w:rPr>
          <w:rFonts w:ascii="Arial" w:hAnsi="Arial" w:cs="Arial"/>
          <w:b/>
          <w:sz w:val="24"/>
          <w:szCs w:val="24"/>
        </w:rPr>
        <w:t xml:space="preserve"> </w:t>
      </w:r>
      <w:r w:rsidRPr="009E43A5">
        <w:rPr>
          <w:rFonts w:ascii="Arial" w:hAnsi="Arial" w:cs="Arial"/>
          <w:sz w:val="24"/>
          <w:szCs w:val="24"/>
        </w:rPr>
        <w:t xml:space="preserve">Al ser las 9:15 llama a propiedad a la regidora suplente  </w:t>
      </w:r>
      <w:r w:rsidRPr="00747AB2">
        <w:rPr>
          <w:rFonts w:ascii="Arial" w:hAnsi="Arial" w:cs="Arial"/>
          <w:sz w:val="24"/>
          <w:szCs w:val="24"/>
        </w:rPr>
        <w:t>Carmen Margarita</w:t>
      </w:r>
      <w:r w:rsidRPr="00747AB2">
        <w:rPr>
          <w:rFonts w:ascii="Arial" w:hAnsi="Arial" w:cs="Arial"/>
          <w:spacing w:val="-1"/>
          <w:sz w:val="24"/>
          <w:szCs w:val="24"/>
        </w:rPr>
        <w:t xml:space="preserve"> </w:t>
      </w:r>
      <w:r w:rsidRPr="00747AB2">
        <w:rPr>
          <w:rFonts w:ascii="Arial" w:hAnsi="Arial" w:cs="Arial"/>
          <w:sz w:val="24"/>
          <w:szCs w:val="24"/>
        </w:rPr>
        <w:t>Gutiérrez</w:t>
      </w:r>
      <w:r w:rsidRPr="00747AB2">
        <w:rPr>
          <w:rFonts w:ascii="Arial" w:hAnsi="Arial" w:cs="Arial"/>
          <w:spacing w:val="3"/>
          <w:sz w:val="24"/>
          <w:szCs w:val="24"/>
        </w:rPr>
        <w:t xml:space="preserve"> Gr</w:t>
      </w:r>
      <w:r>
        <w:rPr>
          <w:rFonts w:ascii="Arial" w:hAnsi="Arial" w:cs="Arial"/>
        </w:rPr>
        <w:t>anados.---------------------------------------------------------------</w:t>
      </w:r>
    </w:p>
    <w:p w:rsidR="004445CD" w:rsidRDefault="004445CD" w:rsidP="004445CD">
      <w:pPr>
        <w:pStyle w:val="Sinespaciado"/>
        <w:spacing w:line="460" w:lineRule="exact"/>
        <w:jc w:val="both"/>
        <w:rPr>
          <w:rFonts w:ascii="Arial" w:hAnsi="Arial" w:cs="Arial"/>
          <w:sz w:val="24"/>
          <w:szCs w:val="24"/>
        </w:rPr>
      </w:pPr>
    </w:p>
    <w:p w:rsidR="004445CD" w:rsidRPr="00511F29" w:rsidRDefault="004445CD" w:rsidP="004445CD">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w:t>
      </w:r>
      <w:r w:rsidRPr="00511F29">
        <w:rPr>
          <w:rFonts w:ascii="Arial" w:hAnsi="Arial" w:cs="Arial"/>
          <w:b/>
          <w:sz w:val="24"/>
          <w:szCs w:val="24"/>
        </w:rPr>
        <w:t>I</w:t>
      </w:r>
      <w:r>
        <w:rPr>
          <w:rFonts w:ascii="Arial" w:hAnsi="Arial" w:cs="Arial"/>
          <w:b/>
          <w:sz w:val="24"/>
          <w:szCs w:val="24"/>
        </w:rPr>
        <w:t>.</w:t>
      </w:r>
    </w:p>
    <w:p w:rsidR="004445CD" w:rsidRPr="00CC1652" w:rsidRDefault="004445CD" w:rsidP="004445CD">
      <w:pPr>
        <w:pStyle w:val="Sinespaciado"/>
        <w:spacing w:line="460" w:lineRule="exact"/>
        <w:rPr>
          <w:rFonts w:ascii="Arial" w:hAnsi="Arial" w:cs="Arial"/>
          <w:b/>
          <w:sz w:val="24"/>
          <w:szCs w:val="24"/>
        </w:rPr>
      </w:pPr>
      <w:r w:rsidRPr="00CC1652">
        <w:rPr>
          <w:rFonts w:ascii="Arial" w:hAnsi="Arial" w:cs="Arial"/>
          <w:b/>
          <w:sz w:val="24"/>
          <w:szCs w:val="24"/>
        </w:rPr>
        <w:t xml:space="preserve">Audiencias </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1-Atención a miembros de Comités de Caminos, los cuales solicitan ser juramentados.------------------------------------------------------------------------------------------</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Seguidamente se procede a juramentar a miembros del Comité de Caminos, conforme se detalla- ---------------------------------------------------------------------------------</w:t>
      </w:r>
    </w:p>
    <w:p w:rsidR="004445CD" w:rsidRPr="00DE633A" w:rsidRDefault="004445CD" w:rsidP="004445CD">
      <w:pPr>
        <w:widowControl w:val="0"/>
        <w:spacing w:line="460" w:lineRule="exact"/>
        <w:jc w:val="both"/>
        <w:rPr>
          <w:rFonts w:ascii="Arial" w:hAnsi="Arial" w:cs="Arial"/>
          <w:b/>
          <w:snapToGrid w:val="0"/>
          <w:sz w:val="24"/>
          <w:szCs w:val="24"/>
        </w:rPr>
      </w:pPr>
      <w:r w:rsidRPr="00DE633A">
        <w:rPr>
          <w:rFonts w:ascii="Arial" w:hAnsi="Arial" w:cs="Arial"/>
          <w:b/>
          <w:snapToGrid w:val="0"/>
          <w:sz w:val="24"/>
          <w:szCs w:val="24"/>
        </w:rPr>
        <w:t xml:space="preserve">Comité de Caminos de Caño Bravo: </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957"/>
        <w:gridCol w:w="2631"/>
      </w:tblGrid>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NOMBRE </w:t>
            </w:r>
          </w:p>
        </w:tc>
        <w:tc>
          <w:tcPr>
            <w:tcW w:w="2631" w:type="dxa"/>
          </w:tcPr>
          <w:p w:rsidR="004445CD" w:rsidRPr="00CA78AF" w:rsidRDefault="004445CD" w:rsidP="006F28CD">
            <w:pPr>
              <w:widowControl w:val="0"/>
              <w:spacing w:line="460" w:lineRule="exact"/>
              <w:rPr>
                <w:rFonts w:ascii="Microsoft JhengHei" w:eastAsia="Microsoft JhengHei" w:hAnsi="Microsoft JhengHei" w:cs="Microsoft JhengHei"/>
                <w:snapToGrid w:val="0"/>
                <w:sz w:val="24"/>
                <w:szCs w:val="24"/>
              </w:rPr>
            </w:pPr>
            <w:r>
              <w:rPr>
                <w:rFonts w:ascii="Arial" w:hAnsi="Arial" w:cs="Arial"/>
                <w:snapToGrid w:val="0"/>
                <w:sz w:val="24"/>
                <w:szCs w:val="24"/>
              </w:rPr>
              <w:t>CEDULA NUMERO</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Luis Carlos Morales Santo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 xml:space="preserve">6 0518 0804 </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Alejandro </w:t>
            </w:r>
            <w:proofErr w:type="spellStart"/>
            <w:r>
              <w:rPr>
                <w:rFonts w:ascii="Arial" w:hAnsi="Arial" w:cs="Arial"/>
                <w:snapToGrid w:val="0"/>
                <w:sz w:val="24"/>
                <w:szCs w:val="24"/>
              </w:rPr>
              <w:t>Montezuma</w:t>
            </w:r>
            <w:proofErr w:type="spellEnd"/>
            <w:r>
              <w:rPr>
                <w:rFonts w:ascii="Arial" w:hAnsi="Arial" w:cs="Arial"/>
                <w:snapToGrid w:val="0"/>
                <w:sz w:val="24"/>
                <w:szCs w:val="24"/>
              </w:rPr>
              <w:t xml:space="preserve"> Santos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9 0104 0958</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Virgilio Santos Rodríguez</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6 0294 0682</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Alfredo González  Palacios</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6 302 369</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proofErr w:type="spellStart"/>
            <w:r>
              <w:rPr>
                <w:rFonts w:ascii="Arial" w:hAnsi="Arial" w:cs="Arial"/>
                <w:snapToGrid w:val="0"/>
                <w:sz w:val="24"/>
                <w:szCs w:val="24"/>
              </w:rPr>
              <w:t>Isael</w:t>
            </w:r>
            <w:proofErr w:type="spellEnd"/>
            <w:r>
              <w:rPr>
                <w:rFonts w:ascii="Arial" w:hAnsi="Arial" w:cs="Arial"/>
                <w:snapToGrid w:val="0"/>
                <w:sz w:val="24"/>
                <w:szCs w:val="24"/>
              </w:rPr>
              <w:t xml:space="preserve">  Córdoba Rodríguez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6 394 205</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proofErr w:type="spellStart"/>
            <w:r>
              <w:rPr>
                <w:rFonts w:ascii="Arial" w:hAnsi="Arial" w:cs="Arial"/>
                <w:snapToGrid w:val="0"/>
                <w:sz w:val="24"/>
                <w:szCs w:val="24"/>
              </w:rPr>
              <w:t>Rubi</w:t>
            </w:r>
            <w:proofErr w:type="spellEnd"/>
            <w:r>
              <w:rPr>
                <w:rFonts w:ascii="Arial" w:hAnsi="Arial" w:cs="Arial"/>
                <w:snapToGrid w:val="0"/>
                <w:sz w:val="24"/>
                <w:szCs w:val="24"/>
              </w:rPr>
              <w:t xml:space="preserve"> Javier Quintero Bejarano</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6-448 0156</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Cecilio Jiménez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6 295 871</w:t>
            </w:r>
          </w:p>
        </w:tc>
      </w:tr>
    </w:tbl>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Pr="00E9284D" w:rsidRDefault="004445CD" w:rsidP="004445CD">
      <w:pPr>
        <w:widowControl w:val="0"/>
        <w:spacing w:line="460" w:lineRule="exact"/>
        <w:rPr>
          <w:rFonts w:ascii="Arial" w:hAnsi="Arial" w:cs="Arial"/>
          <w:b/>
          <w:snapToGrid w:val="0"/>
          <w:sz w:val="24"/>
          <w:szCs w:val="24"/>
        </w:rPr>
      </w:pPr>
      <w:r w:rsidRPr="00E9284D">
        <w:rPr>
          <w:rFonts w:ascii="Arial" w:hAnsi="Arial" w:cs="Arial"/>
          <w:b/>
          <w:snapToGrid w:val="0"/>
          <w:sz w:val="24"/>
          <w:szCs w:val="24"/>
        </w:rPr>
        <w:t xml:space="preserve">Comité de Caminos Pro Mejoras Barrio Mena:   </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957"/>
        <w:gridCol w:w="2631"/>
      </w:tblGrid>
      <w:tr w:rsidR="004445CD" w:rsidTr="006F28CD">
        <w:tc>
          <w:tcPr>
            <w:tcW w:w="4957" w:type="dxa"/>
          </w:tcPr>
          <w:p w:rsidR="004445CD" w:rsidRPr="00E9284D" w:rsidRDefault="004445CD" w:rsidP="006F28CD">
            <w:pPr>
              <w:widowControl w:val="0"/>
              <w:spacing w:line="460" w:lineRule="exact"/>
              <w:jc w:val="center"/>
              <w:rPr>
                <w:rFonts w:ascii="Arial" w:hAnsi="Arial" w:cs="Arial"/>
                <w:b/>
                <w:snapToGrid w:val="0"/>
                <w:sz w:val="24"/>
                <w:szCs w:val="24"/>
              </w:rPr>
            </w:pPr>
            <w:r w:rsidRPr="00E9284D">
              <w:rPr>
                <w:rFonts w:ascii="Arial" w:hAnsi="Arial" w:cs="Arial"/>
                <w:b/>
                <w:snapToGrid w:val="0"/>
                <w:sz w:val="24"/>
                <w:szCs w:val="24"/>
              </w:rPr>
              <w:t>NOMBRE</w:t>
            </w:r>
          </w:p>
        </w:tc>
        <w:tc>
          <w:tcPr>
            <w:tcW w:w="2631" w:type="dxa"/>
          </w:tcPr>
          <w:p w:rsidR="004445CD" w:rsidRPr="00E9284D" w:rsidRDefault="004445CD" w:rsidP="006F28CD">
            <w:pPr>
              <w:widowControl w:val="0"/>
              <w:spacing w:line="460" w:lineRule="exact"/>
              <w:jc w:val="center"/>
              <w:rPr>
                <w:rFonts w:ascii="Microsoft JhengHei" w:eastAsia="Microsoft JhengHei" w:hAnsi="Microsoft JhengHei" w:cs="Microsoft JhengHei"/>
                <w:b/>
                <w:snapToGrid w:val="0"/>
                <w:sz w:val="24"/>
                <w:szCs w:val="24"/>
              </w:rPr>
            </w:pPr>
            <w:r w:rsidRPr="00E9284D">
              <w:rPr>
                <w:rFonts w:ascii="Arial" w:hAnsi="Arial" w:cs="Arial"/>
                <w:b/>
                <w:snapToGrid w:val="0"/>
                <w:sz w:val="24"/>
                <w:szCs w:val="24"/>
              </w:rPr>
              <w:t>CEDULA NUMERO</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Ana Isabel Jiménez Valverde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1 539 801</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Daniela Vargas Calderón </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1 1365 0715</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David Vásquez Monge</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2 0323 0422</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Carlos José Montero Varela</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1 734 295</w:t>
            </w:r>
          </w:p>
        </w:tc>
      </w:tr>
      <w:tr w:rsidR="004445CD" w:rsidTr="006F28CD">
        <w:tc>
          <w:tcPr>
            <w:tcW w:w="4957"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lastRenderedPageBreak/>
              <w:t>Pablo David Vázquez Aguero</w:t>
            </w:r>
          </w:p>
        </w:tc>
        <w:tc>
          <w:tcPr>
            <w:tcW w:w="2631"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1 1214 0323</w:t>
            </w:r>
          </w:p>
        </w:tc>
      </w:tr>
    </w:tbl>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r w:rsidRPr="00443360">
        <w:rPr>
          <w:rFonts w:ascii="Arial" w:hAnsi="Arial" w:cs="Arial"/>
          <w:b/>
          <w:snapToGrid w:val="0"/>
          <w:sz w:val="24"/>
          <w:szCs w:val="24"/>
        </w:rPr>
        <w:t>Señor Alcalde</w:t>
      </w:r>
      <w:r>
        <w:rPr>
          <w:rFonts w:ascii="Arial" w:hAnsi="Arial" w:cs="Arial"/>
          <w:snapToGrid w:val="0"/>
          <w:sz w:val="24"/>
          <w:szCs w:val="24"/>
        </w:rPr>
        <w:t>: Hacer reconocimiento a los vecinos de Caño Bravo,  ellos se han organizado y hoy los tenemos acá, ya que se hace necesario el mejoramiento del camino. -------------------------------------------------------------------------------------------------</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2- Atención a los señores Felipe Estrada, </w:t>
      </w:r>
      <w:proofErr w:type="spellStart"/>
      <w:r>
        <w:rPr>
          <w:rFonts w:ascii="Arial" w:hAnsi="Arial" w:cs="Arial"/>
          <w:snapToGrid w:val="0"/>
          <w:sz w:val="24"/>
          <w:szCs w:val="24"/>
        </w:rPr>
        <w:t>Wilter</w:t>
      </w:r>
      <w:proofErr w:type="spellEnd"/>
      <w:r>
        <w:rPr>
          <w:rFonts w:ascii="Arial" w:hAnsi="Arial" w:cs="Arial"/>
          <w:snapToGrid w:val="0"/>
          <w:sz w:val="24"/>
          <w:szCs w:val="24"/>
        </w:rPr>
        <w:t xml:space="preserve"> Villanueva, </w:t>
      </w:r>
      <w:proofErr w:type="spellStart"/>
      <w:r>
        <w:rPr>
          <w:rFonts w:ascii="Arial" w:hAnsi="Arial" w:cs="Arial"/>
          <w:snapToGrid w:val="0"/>
          <w:sz w:val="24"/>
          <w:szCs w:val="24"/>
        </w:rPr>
        <w:t>Janorie</w:t>
      </w:r>
      <w:proofErr w:type="spellEnd"/>
      <w:r>
        <w:rPr>
          <w:rFonts w:ascii="Arial" w:hAnsi="Arial" w:cs="Arial"/>
          <w:snapToGrid w:val="0"/>
          <w:sz w:val="24"/>
          <w:szCs w:val="24"/>
        </w:rPr>
        <w:t xml:space="preserve"> Fonseca, Sergio Rojas, Lic. Danilo Villanueva y el Dr. Roberto Castillo,   vecinos de Buenos Aires. ----------------------------------------------------------------------------------------------------</w:t>
      </w:r>
    </w:p>
    <w:p w:rsidR="004445CD" w:rsidRDefault="004445CD" w:rsidP="004445CD">
      <w:pPr>
        <w:widowControl w:val="0"/>
        <w:spacing w:line="460" w:lineRule="exact"/>
        <w:jc w:val="both"/>
        <w:rPr>
          <w:rFonts w:ascii="Arial" w:hAnsi="Arial" w:cs="Arial"/>
          <w:snapToGrid w:val="0"/>
          <w:sz w:val="24"/>
          <w:szCs w:val="24"/>
        </w:rPr>
      </w:pPr>
      <w:r w:rsidRPr="00AD5E28">
        <w:rPr>
          <w:rFonts w:ascii="Arial" w:hAnsi="Arial" w:cs="Arial"/>
          <w:b/>
          <w:snapToGrid w:val="0"/>
          <w:sz w:val="24"/>
          <w:szCs w:val="24"/>
        </w:rPr>
        <w:t xml:space="preserve">Señor </w:t>
      </w:r>
      <w:proofErr w:type="spellStart"/>
      <w:r w:rsidRPr="00AD5E28">
        <w:rPr>
          <w:rFonts w:ascii="Arial" w:hAnsi="Arial" w:cs="Arial"/>
          <w:b/>
          <w:snapToGrid w:val="0"/>
          <w:sz w:val="24"/>
          <w:szCs w:val="24"/>
        </w:rPr>
        <w:t>Wilter</w:t>
      </w:r>
      <w:proofErr w:type="spellEnd"/>
      <w:r w:rsidRPr="00AD5E28">
        <w:rPr>
          <w:rFonts w:ascii="Arial" w:hAnsi="Arial" w:cs="Arial"/>
          <w:b/>
          <w:snapToGrid w:val="0"/>
          <w:sz w:val="24"/>
          <w:szCs w:val="24"/>
        </w:rPr>
        <w:t xml:space="preserve"> Villanueva Bermúdez</w:t>
      </w:r>
      <w:r>
        <w:rPr>
          <w:rFonts w:ascii="Arial" w:hAnsi="Arial" w:cs="Arial"/>
          <w:snapToGrid w:val="0"/>
          <w:sz w:val="24"/>
          <w:szCs w:val="24"/>
        </w:rPr>
        <w:t xml:space="preserve">: No se presentaron los otros compañeros, por lo que solamente participaré yo.  Debo decirles que al señor especialista lo necesitamos en Buenos Aires, tenemos 47 % de territorio Indígena,  si tuviéramos ese 47% de territorio indígena ya tuviéramos ese hospital,  fuera el único hospital indígena, pero no va a hacer hospital, va a hacer CAIS, aquí seguimos en los mismo,  todo va para Pérez Zeledón,   hoy tenemos el especialista aquí, para que se saque un acuerdo para que esté en Buenos Aires,  segundo que visite a todos los territorios indígenas,  los territorios indígenas necesitan un funcionario que visiten las comunidades, porque los indígenas o pueden venir al centro de Buenos Aires para que los atiendan. Hay que trabajar por los indígenas, hay que pronunciarse sobre el Proyecto Hidroeléctrico EL Diquís, ya que lo van a cerrar.   Hoy a este Dr. Castillo lo acosan, las mismas víctimas se hace víctimas de las víctimas. ------------------------------------------------------------------------------------------------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A72444">
        <w:rPr>
          <w:rFonts w:ascii="Arial" w:hAnsi="Arial" w:cs="Arial"/>
          <w:b/>
          <w:snapToGrid w:val="0"/>
          <w:sz w:val="24"/>
          <w:szCs w:val="24"/>
        </w:rPr>
        <w:t xml:space="preserve">Presidente Concejo: </w:t>
      </w:r>
      <w:r w:rsidRPr="00AC7D6A">
        <w:rPr>
          <w:rFonts w:ascii="Arial" w:hAnsi="Arial" w:cs="Arial"/>
          <w:snapToGrid w:val="0"/>
          <w:sz w:val="24"/>
          <w:szCs w:val="24"/>
        </w:rPr>
        <w:t>En este tema del doctor, uno quisiera opinar lo que la gente quiere oír</w:t>
      </w:r>
      <w:r>
        <w:rPr>
          <w:rFonts w:ascii="Arial" w:hAnsi="Arial" w:cs="Arial"/>
          <w:snapToGrid w:val="0"/>
          <w:sz w:val="24"/>
          <w:szCs w:val="24"/>
        </w:rPr>
        <w:t xml:space="preserve"> y todos nos vamos contentos,  hace unos días se vio el tema del Doctor Castillo acá,  está en un proceso laboral pero no es Municipal es  la C.C.S.S., que </w:t>
      </w:r>
      <w:r>
        <w:rPr>
          <w:rFonts w:ascii="Arial" w:hAnsi="Arial" w:cs="Arial"/>
          <w:snapToGrid w:val="0"/>
          <w:sz w:val="24"/>
          <w:szCs w:val="24"/>
        </w:rPr>
        <w:lastRenderedPageBreak/>
        <w:t xml:space="preserve">tiene el proceso laboral contra el Doctor Castillo.   Se les pidió un documento con firmas de las personas,  para reenviarlo;  ya lo había dicho el Dr. Castillo tiene un proceso y no es aquí donde lo gana, es en el estrado Judicial donde está, que pasa si el Dr. Castillo pierde el proceso, nosotros como Municipalidad tenemos que defender el puesto,   no quiero que se mal interprete, he opinado  sobre el Dr. Castillo como profesional y le estoy muy agradecido por las intervenciones que hizo,    pero ante todo eso, si el Dr. Castillo pierde y la Ley no le da la razón a él, nosotros como Concejo tenemos que defender el puesto, porque ocupamos un profesional con ese rango. Aquí están las firmas, ojalá que a la hora de recoger las firmas hayan sido bien consecuentes. ----------------------------------------------------------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Repito a </w:t>
      </w:r>
      <w:proofErr w:type="spellStart"/>
      <w:r>
        <w:rPr>
          <w:rFonts w:ascii="Arial" w:hAnsi="Arial" w:cs="Arial"/>
          <w:snapToGrid w:val="0"/>
          <w:sz w:val="24"/>
          <w:szCs w:val="24"/>
        </w:rPr>
        <w:t>Wilter</w:t>
      </w:r>
      <w:proofErr w:type="spellEnd"/>
      <w:r>
        <w:rPr>
          <w:rFonts w:ascii="Arial" w:hAnsi="Arial" w:cs="Arial"/>
          <w:snapToGrid w:val="0"/>
          <w:sz w:val="24"/>
          <w:szCs w:val="24"/>
        </w:rPr>
        <w:t xml:space="preserve"> y al Doctor aquí presentes,  el que le va a dar la razón o no al Doctor,  son los Tribunales Laborales.  La Municipalidad solamente tiene que actuar con el puesto, para que no falte un especialista.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3-Atención a miembros del Comité de Caminos de Nicoya - Río </w:t>
      </w:r>
      <w:proofErr w:type="spellStart"/>
      <w:r>
        <w:rPr>
          <w:rFonts w:ascii="Arial" w:hAnsi="Arial" w:cs="Arial"/>
          <w:snapToGrid w:val="0"/>
          <w:sz w:val="24"/>
          <w:szCs w:val="24"/>
        </w:rPr>
        <w:t>Singre</w:t>
      </w:r>
      <w:proofErr w:type="spellEnd"/>
      <w:r>
        <w:rPr>
          <w:rFonts w:ascii="Arial" w:hAnsi="Arial" w:cs="Arial"/>
          <w:snapToGrid w:val="0"/>
          <w:sz w:val="24"/>
          <w:szCs w:val="24"/>
        </w:rPr>
        <w:t>, los cuales solicitan ser juramentados.-------------------------------------------------------------------------</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Seguidamente se procede a juramentar a miembros del Comité de Caminos de Nicoya - Río </w:t>
      </w:r>
      <w:proofErr w:type="spellStart"/>
      <w:r>
        <w:rPr>
          <w:rFonts w:ascii="Arial" w:hAnsi="Arial" w:cs="Arial"/>
          <w:snapToGrid w:val="0"/>
          <w:sz w:val="24"/>
          <w:szCs w:val="24"/>
        </w:rPr>
        <w:t>Singre</w:t>
      </w:r>
      <w:proofErr w:type="spellEnd"/>
      <w:r>
        <w:rPr>
          <w:rFonts w:ascii="Arial" w:hAnsi="Arial" w:cs="Arial"/>
          <w:snapToGrid w:val="0"/>
          <w:sz w:val="24"/>
          <w:szCs w:val="24"/>
        </w:rPr>
        <w:t>, conforme se detalla-: ----------------------------------------------------</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673"/>
        <w:gridCol w:w="2915"/>
      </w:tblGrid>
      <w:tr w:rsidR="004445CD" w:rsidTr="006F28CD">
        <w:tc>
          <w:tcPr>
            <w:tcW w:w="4673"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NOMBRE </w:t>
            </w:r>
          </w:p>
        </w:tc>
        <w:tc>
          <w:tcPr>
            <w:tcW w:w="2915" w:type="dxa"/>
          </w:tcPr>
          <w:p w:rsidR="004445CD" w:rsidRPr="00CA78AF" w:rsidRDefault="004445CD" w:rsidP="006F28CD">
            <w:pPr>
              <w:widowControl w:val="0"/>
              <w:spacing w:line="460" w:lineRule="exact"/>
              <w:jc w:val="center"/>
              <w:rPr>
                <w:rFonts w:ascii="Microsoft JhengHei" w:eastAsia="Microsoft JhengHei" w:hAnsi="Microsoft JhengHei" w:cs="Microsoft JhengHei"/>
                <w:snapToGrid w:val="0"/>
                <w:sz w:val="24"/>
                <w:szCs w:val="24"/>
              </w:rPr>
            </w:pPr>
            <w:r>
              <w:rPr>
                <w:rFonts w:ascii="Arial" w:hAnsi="Arial" w:cs="Arial"/>
                <w:snapToGrid w:val="0"/>
                <w:sz w:val="24"/>
                <w:szCs w:val="24"/>
              </w:rPr>
              <w:t>CEDULA NUMERO</w:t>
            </w:r>
          </w:p>
        </w:tc>
      </w:tr>
      <w:tr w:rsidR="004445CD" w:rsidTr="006F28CD">
        <w:tc>
          <w:tcPr>
            <w:tcW w:w="4673"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 xml:space="preserve">María Cristina Leiva Palacios </w:t>
            </w:r>
          </w:p>
        </w:tc>
        <w:tc>
          <w:tcPr>
            <w:tcW w:w="2915"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6 235 096</w:t>
            </w:r>
          </w:p>
        </w:tc>
      </w:tr>
      <w:tr w:rsidR="004445CD" w:rsidTr="006F28CD">
        <w:tc>
          <w:tcPr>
            <w:tcW w:w="4673" w:type="dxa"/>
          </w:tcPr>
          <w:p w:rsidR="004445CD" w:rsidRDefault="004445CD" w:rsidP="006F28CD">
            <w:pPr>
              <w:widowControl w:val="0"/>
              <w:spacing w:line="460" w:lineRule="exact"/>
              <w:rPr>
                <w:rFonts w:ascii="Arial" w:hAnsi="Arial" w:cs="Arial"/>
                <w:snapToGrid w:val="0"/>
                <w:sz w:val="24"/>
                <w:szCs w:val="24"/>
              </w:rPr>
            </w:pPr>
            <w:r>
              <w:rPr>
                <w:rFonts w:ascii="Arial" w:hAnsi="Arial" w:cs="Arial"/>
                <w:snapToGrid w:val="0"/>
                <w:sz w:val="24"/>
                <w:szCs w:val="24"/>
              </w:rPr>
              <w:t>Norman Chinchilla Rodríguez</w:t>
            </w:r>
          </w:p>
        </w:tc>
        <w:tc>
          <w:tcPr>
            <w:tcW w:w="2915" w:type="dxa"/>
          </w:tcPr>
          <w:p w:rsidR="004445CD" w:rsidRDefault="004445CD" w:rsidP="006F28CD">
            <w:pPr>
              <w:widowControl w:val="0"/>
              <w:spacing w:line="460" w:lineRule="exact"/>
              <w:jc w:val="center"/>
              <w:rPr>
                <w:rFonts w:ascii="Arial" w:hAnsi="Arial" w:cs="Arial"/>
                <w:snapToGrid w:val="0"/>
                <w:sz w:val="24"/>
                <w:szCs w:val="24"/>
              </w:rPr>
            </w:pPr>
            <w:r>
              <w:rPr>
                <w:rFonts w:ascii="Arial" w:hAnsi="Arial" w:cs="Arial"/>
                <w:snapToGrid w:val="0"/>
                <w:sz w:val="24"/>
                <w:szCs w:val="24"/>
              </w:rPr>
              <w:t>1 798 818</w:t>
            </w:r>
          </w:p>
        </w:tc>
      </w:tr>
    </w:tbl>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4- Atención al señor Marco Vinicio Villanueva Vargas, vecino de Buenos Aires, quien expone: Creo que es el sentimiento del pueblo que me hace venir aquí,  soy hijo, nieto de fundadores de este pueblo; traigo dos temas, la tenencia de tierra en Buenos Aires y lo que está pasando con el proyecto. --------------------------------------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Me duele que nos pongamos a pelear hermanos contra hermanos,  esta semana le quitaron la tierra a Jesús  Monge y Carlos Arroyo,   yo que vivo aquí en Buenos Aires todo el tiempo he considerado de que esa finca es de él y tiene escritura,  se </w:t>
      </w:r>
      <w:r>
        <w:rPr>
          <w:rFonts w:ascii="Arial" w:hAnsi="Arial" w:cs="Arial"/>
          <w:snapToGrid w:val="0"/>
          <w:sz w:val="24"/>
          <w:szCs w:val="24"/>
        </w:rPr>
        <w:lastRenderedPageBreak/>
        <w:t>la están quitando y seguimos pasivos.  Creo que en este Concejo hay gente muy preparada y creo que ustedes son un filtro,  se les debe pedir a ustedes autorización para hacer muchas cosas,  y muchas que van en contra de los valores de un bonaerense,   hoy quiero hacer mención a esto, valoremos lo que somos, ustedes que están ahí,  el vaso se está derramando,  ustedes son otro tipo de personas,   volvamos a hacer los de antes, unámonos todos,  hagamos una fiesta importante con mucha paz y amor,    porque tenemos que estar peleando unos con otros, porque ver la parte negativa de lo que viene.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El otro punto es del Proyecto Hidroeléctrica El Diquís, duele mucho que un proyecto de estos diga Cierre Técnico,  no significa que se van. Cierre Técnico me imagina que nos estrategias administrativas de afuera y nos manejan como ellos quieren,  pienso que si el pueblo los eligió a ustedes es el momento para decir valió la pena o no de haberlos elegido, que vengan a decir aquí porqué cierre técnico, hay que pedir explicaciones, ustedes con la embestidura que tienen el derecho y deber de pedir esa explicación y aquí estamos para apoyarles. -------------------------------------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A72444">
        <w:rPr>
          <w:rFonts w:ascii="Arial" w:hAnsi="Arial" w:cs="Arial"/>
          <w:b/>
          <w:snapToGrid w:val="0"/>
          <w:sz w:val="24"/>
          <w:szCs w:val="24"/>
        </w:rPr>
        <w:t>Presidente Concejo:</w:t>
      </w:r>
      <w:r>
        <w:rPr>
          <w:rFonts w:ascii="Arial" w:hAnsi="Arial" w:cs="Arial"/>
          <w:b/>
          <w:snapToGrid w:val="0"/>
          <w:sz w:val="24"/>
          <w:szCs w:val="24"/>
        </w:rPr>
        <w:t xml:space="preserve"> </w:t>
      </w:r>
      <w:r w:rsidRPr="00274421">
        <w:rPr>
          <w:rFonts w:ascii="Arial" w:hAnsi="Arial" w:cs="Arial"/>
          <w:snapToGrid w:val="0"/>
          <w:sz w:val="24"/>
          <w:szCs w:val="24"/>
        </w:rPr>
        <w:t xml:space="preserve">Lo del Cierre Técnico todavía no está por escrito, </w:t>
      </w:r>
      <w:r>
        <w:rPr>
          <w:rFonts w:ascii="Arial" w:hAnsi="Arial" w:cs="Arial"/>
          <w:snapToGrid w:val="0"/>
          <w:sz w:val="24"/>
          <w:szCs w:val="24"/>
        </w:rPr>
        <w:t xml:space="preserve"> no hay un documento que respalde,  el tema de territorios indígenas,    yo siempre me he declarado el menos capacitado en ese tema, he tratado de ir aprendiendo,   n o es un tema fácil, es un tema complicado,  he llegado a la conclusión que el problema de nosotros es no saber quiénes somos los indígenas,    </w:t>
      </w:r>
      <w:r w:rsidRPr="00274421">
        <w:rPr>
          <w:rFonts w:ascii="Arial" w:hAnsi="Arial" w:cs="Arial"/>
          <w:snapToGrid w:val="0"/>
          <w:sz w:val="24"/>
          <w:szCs w:val="24"/>
        </w:rPr>
        <w:t xml:space="preserve"> </w:t>
      </w:r>
      <w:r>
        <w:rPr>
          <w:rFonts w:ascii="Arial" w:hAnsi="Arial" w:cs="Arial"/>
          <w:snapToGrid w:val="0"/>
          <w:sz w:val="24"/>
          <w:szCs w:val="24"/>
        </w:rPr>
        <w:t xml:space="preserve">nadie ha sacado el tiempo para saber de dónde vengo,  ahora tenemos que sacar el tiempo para ver de dónde vengo,  no se ha hecho un estudio de perpetua memoria,  para ver exactamente quiénes somos,  de repente a todos esos que están sacando son indígenas puros y estaríamos hablando diferente.  Al tema indígena me he incorporado tarde,  y en los últimos meses he tratado de aprender, de todo lo que he escuchado lo que me ha causado más lógica es eso,  nosotros tenemos que ya saber quiénes son los indígenas. No solo para pedir una ayuda para indígenas,  ya que se tendría documentado,   es un trabajo que algún día tendremos que empezarlo, ahorita lo que tenemos es invasiones,  conflictos,  fuerzas que jalan para allá y para acá,   </w:t>
      </w:r>
      <w:r>
        <w:rPr>
          <w:rFonts w:ascii="Arial" w:hAnsi="Arial" w:cs="Arial"/>
          <w:snapToGrid w:val="0"/>
          <w:sz w:val="24"/>
          <w:szCs w:val="24"/>
        </w:rPr>
        <w:lastRenderedPageBreak/>
        <w:t xml:space="preserve">estamos claros que no nos van a llevar a ningún lado,  existe una organización en el país que cuenta con subsidios internaciones para hacer este perpetua memoria, independientemente si quiero hacer todo lo posible para que esa organización se instale en Buenos Aires.  Hemos conversado este tema de 8 am a 9 am,  hablando de este tema,  sabiendo que el tema que sigue dando síntomas de avance, tenemos una posición no tan clara, pero si más clara que en aquel momento, recuerden que nosotros pedimos en algún momento dejarnos iniciar un proceso,  un proceso que nosotros no habíamos iniciado,  que no sabíamos si iba a dar resultado la conciliación,  hoy cinco meses después,  sabemos que eso no ha dado resultado,   pero eso teníamos que descubrirlo nosotros,   porque después simplemente nos iban a decir  que nosotros no hemos hecho ningún proceso.  Ya tenemos evidencia de que el Gobierno no atiende,  que  no saca el tiempo para nosotros,  que viene  Pérez Zeledón y se devuelve,  se van para Guanacaste o Limón ocho días y fuera del país,   nosotros seguimos aquí a la deriva,   es un tema que el Gobierno no tiene voluntad de resolverlo.  -------------------------------------------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b/>
          <w:snapToGrid w:val="0"/>
          <w:sz w:val="24"/>
          <w:szCs w:val="24"/>
        </w:rPr>
        <w:t>5</w:t>
      </w:r>
      <w:r w:rsidRPr="007648F1">
        <w:rPr>
          <w:rFonts w:ascii="Arial" w:hAnsi="Arial" w:cs="Arial"/>
          <w:b/>
          <w:snapToGrid w:val="0"/>
          <w:sz w:val="24"/>
          <w:szCs w:val="24"/>
        </w:rPr>
        <w:t>-</w:t>
      </w:r>
      <w:r>
        <w:rPr>
          <w:rFonts w:ascii="Arial" w:hAnsi="Arial" w:cs="Arial"/>
          <w:snapToGrid w:val="0"/>
          <w:sz w:val="24"/>
          <w:szCs w:val="24"/>
        </w:rPr>
        <w:t xml:space="preserve"> Atención al señor Leonel </w:t>
      </w:r>
      <w:proofErr w:type="spellStart"/>
      <w:r>
        <w:rPr>
          <w:rFonts w:ascii="Arial" w:hAnsi="Arial" w:cs="Arial"/>
          <w:snapToGrid w:val="0"/>
          <w:sz w:val="24"/>
          <w:szCs w:val="24"/>
        </w:rPr>
        <w:t>Arburola</w:t>
      </w:r>
      <w:proofErr w:type="spellEnd"/>
      <w:r>
        <w:rPr>
          <w:rFonts w:ascii="Arial" w:hAnsi="Arial" w:cs="Arial"/>
          <w:snapToGrid w:val="0"/>
          <w:sz w:val="24"/>
          <w:szCs w:val="24"/>
        </w:rPr>
        <w:t xml:space="preserve"> Flores, por la Comisión Cantonal Bonaerense, quien expone: En los últimos cinco meses hemos dado una oportunidad al Concejo Municipal,  para que inicie ese proceso de lo cual yo soy testigo fiel del esfuerzo del señor Alcalde, he estado presente en cantidad de reuniones que ha estado de tú a tú con la gente del Gobierno, he visto como se cumple lo que dijimos en una reunión que tuvimos con el Vice Ministerio de la Presidencia.   La Municipalidad de Buenos Aires cumple con las particularidades que acaba de mencionar, pero curiosamente de todas las 81 municipalidades,  es la primera Municipalidad que cuenta con un Alcalde y un Regidor Indígena,  sino curiosamente con el 50% de este Concejo Municipal  descendientes de  las etnias originales que le han dado origen a este cantón. Esa braza irrespetuosa del tema es lo que nos ha traído a esta decadencia social,   es absoluto el nivel de irresponsabilidad de este Gobierno Costarricense,  cuando llegan los tres barquitos a Costa Rica empieza la mezcla de culturas,   quienes eran esos colones, el resultado de la mezcla de culturas.  </w:t>
      </w:r>
      <w:r>
        <w:rPr>
          <w:rFonts w:ascii="Arial" w:hAnsi="Arial" w:cs="Arial"/>
          <w:snapToGrid w:val="0"/>
          <w:sz w:val="24"/>
          <w:szCs w:val="24"/>
        </w:rPr>
        <w:lastRenderedPageBreak/>
        <w:t xml:space="preserve">Costa Rica tiene una alta gama de normativa que entraba los derechos de los pueblos indígenas,  y uno de los principales puntos establecidos en esos tratados internacionales es quién es el indígena, cita en el  169, articulo 1, descendiente  es de los etnias originarias que habitaron estas tierras antes de la época de la colonización y que conservan su identidad indígena o parte de ella.  Somos una sociedad resultado de ese choque de culturas,   los descendientes en nuestro país estamos cubiertos por esos tratados internacionales. --------------------------------------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Dice Estadísticas y Censo,  que en Buenos Aires hay aproximadamente 15 mil indígenas,  de los cuales poco más de siete mil viven fuera de los territorios.   Pero ven a donde llega la mentira administrativa de este Estado,   en el caso de Térraba,  seiscientos diez indígenas </w:t>
      </w:r>
      <w:proofErr w:type="spellStart"/>
      <w:r>
        <w:rPr>
          <w:rFonts w:ascii="Arial" w:hAnsi="Arial" w:cs="Arial"/>
          <w:snapToGrid w:val="0"/>
          <w:sz w:val="24"/>
          <w:szCs w:val="24"/>
        </w:rPr>
        <w:t>Térrabas</w:t>
      </w:r>
      <w:proofErr w:type="spellEnd"/>
      <w:r>
        <w:rPr>
          <w:rFonts w:ascii="Arial" w:hAnsi="Arial" w:cs="Arial"/>
          <w:snapToGrid w:val="0"/>
          <w:sz w:val="24"/>
          <w:szCs w:val="24"/>
        </w:rPr>
        <w:t xml:space="preserve">,  iniciamos un proceso en Térraba que hoy es modelo gracias a Dios en  Latinoamérica, hacia la búsqueda de  ese trabajo, de esa investigación,  nuestros mayores indígenas, únicos con autoridad para decir quién es indígena y quién no han establecido 14 patrones genio lógico en nuestro pueblo,   ese trabajo lleva como resultado seis mil y resto de indígenas Térraba,  descendientes de esos 14 patrones genealógicos,   preguntamos quien es usted,      ante esa realidad que debemos hacer, ya el señor Presidente del Concejo  lo dijo, </w:t>
      </w:r>
    </w:p>
    <w:p w:rsidR="004445CD" w:rsidRDefault="004445CD" w:rsidP="004445CD">
      <w:pPr>
        <w:widowControl w:val="0"/>
        <w:spacing w:line="460" w:lineRule="exact"/>
        <w:jc w:val="both"/>
        <w:rPr>
          <w:rFonts w:ascii="Arial" w:hAnsi="Arial" w:cs="Arial"/>
          <w:snapToGrid w:val="0"/>
          <w:sz w:val="24"/>
          <w:szCs w:val="24"/>
        </w:rPr>
      </w:pPr>
      <w:proofErr w:type="gramStart"/>
      <w:r>
        <w:rPr>
          <w:rFonts w:ascii="Arial" w:hAnsi="Arial" w:cs="Arial"/>
          <w:snapToGrid w:val="0"/>
          <w:sz w:val="24"/>
          <w:szCs w:val="24"/>
        </w:rPr>
        <w:t>investigar</w:t>
      </w:r>
      <w:proofErr w:type="gramEnd"/>
      <w:r>
        <w:rPr>
          <w:rFonts w:ascii="Arial" w:hAnsi="Arial" w:cs="Arial"/>
          <w:snapToGrid w:val="0"/>
          <w:sz w:val="24"/>
          <w:szCs w:val="24"/>
        </w:rPr>
        <w:t xml:space="preserve"> y alcanzar el conocimiento de quienes somos, de ahí parte nuestra identidad. La legislación nacional es solo una,  hoy estamos aquí cinco meses después de un ejercicio de huelga,    no es que no existe Ley,  si existe una Ley supra, existe toda una estructura, vamos a demostrarle a este Gobierno que se ha equivocado y haga lo que ha hecho México, Chile,   pero Costa Rica el país más democrático no a adecuado una sola norma jurídica,   como lo han hecho esos países. --------------------------------------------------------------------------------------------------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Hay cerca de quince mil personas identificadas como no indígenas,  listos y prestos y la única forma es la calle,   ustedes como Concejo Municipal es tan llamados en este momento a tomar esa bandera y toda esta comunidad va a acuerpar, acompañar en todos los extremos a este Concejo Municipal, que tome el acuerdo de convocar a huelga cantonal y unión regional, estamos en las puertas de una guerra civil,  de ver correr sangre y eso no lo podemos permitir.  De parte  de </w:t>
      </w:r>
      <w:r>
        <w:rPr>
          <w:rFonts w:ascii="Arial" w:hAnsi="Arial" w:cs="Arial"/>
          <w:snapToGrid w:val="0"/>
          <w:sz w:val="24"/>
          <w:szCs w:val="24"/>
        </w:rPr>
        <w:lastRenderedPageBreak/>
        <w:t xml:space="preserve">nosotros a partir de las cinco de la tarde empezamos el llamado a todo el cantón  de Buenos Aires, esperamos acuerdo de apoyo de este Concejo. --------------------- </w:t>
      </w:r>
    </w:p>
    <w:p w:rsidR="004445CD" w:rsidRDefault="004445CD" w:rsidP="004445CD">
      <w:pPr>
        <w:widowControl w:val="0"/>
        <w:spacing w:line="460" w:lineRule="exact"/>
        <w:rPr>
          <w:rFonts w:ascii="Arial" w:hAnsi="Arial" w:cs="Arial"/>
          <w:snapToGrid w:val="0"/>
          <w:sz w:val="24"/>
          <w:szCs w:val="24"/>
        </w:rPr>
      </w:pPr>
    </w:p>
    <w:p w:rsidR="004445CD" w:rsidRPr="00477CBA" w:rsidRDefault="004445CD" w:rsidP="004445CD">
      <w:pPr>
        <w:widowControl w:val="0"/>
        <w:spacing w:line="460" w:lineRule="exact"/>
        <w:jc w:val="both"/>
        <w:rPr>
          <w:rFonts w:ascii="Arial" w:hAnsi="Arial" w:cs="Arial"/>
          <w:b/>
          <w:snapToGrid w:val="0"/>
          <w:sz w:val="24"/>
          <w:szCs w:val="24"/>
        </w:rPr>
      </w:pPr>
      <w:r w:rsidRPr="00477CBA">
        <w:rPr>
          <w:rFonts w:ascii="Arial" w:hAnsi="Arial" w:cs="Arial"/>
          <w:b/>
          <w:snapToGrid w:val="0"/>
          <w:sz w:val="24"/>
          <w:szCs w:val="24"/>
        </w:rPr>
        <w:t>Presidente Concejo:</w:t>
      </w:r>
      <w:r w:rsidRPr="009E1C1D">
        <w:rPr>
          <w:rFonts w:ascii="Arial" w:hAnsi="Arial" w:cs="Arial"/>
          <w:snapToGrid w:val="0"/>
          <w:sz w:val="24"/>
          <w:szCs w:val="24"/>
        </w:rPr>
        <w:t xml:space="preserve"> Siguiendo</w:t>
      </w:r>
      <w:r w:rsidRPr="00510FBB">
        <w:rPr>
          <w:rFonts w:ascii="Arial" w:hAnsi="Arial" w:cs="Arial"/>
          <w:snapToGrid w:val="0"/>
          <w:sz w:val="24"/>
          <w:szCs w:val="24"/>
        </w:rPr>
        <w:t xml:space="preserve"> con el tema</w:t>
      </w:r>
      <w:r>
        <w:rPr>
          <w:rFonts w:ascii="Arial" w:hAnsi="Arial" w:cs="Arial"/>
          <w:snapToGrid w:val="0"/>
          <w:sz w:val="24"/>
          <w:szCs w:val="24"/>
        </w:rPr>
        <w:t xml:space="preserve">, nosotros quisimos hacer un proceso rápido, porque no sabíamos que había hecho el otro Gobierno,  que era muy poco,   </w:t>
      </w:r>
      <w:r>
        <w:rPr>
          <w:rFonts w:ascii="Arial" w:hAnsi="Arial" w:cs="Arial"/>
          <w:b/>
          <w:snapToGrid w:val="0"/>
          <w:sz w:val="24"/>
          <w:szCs w:val="24"/>
        </w:rPr>
        <w:t xml:space="preserve">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Somos un país de derecho y quisimos hacer el proceso como corresponde,  lo cual me consta porque acompañé al Alcalde, el Presidente quedó de atendernos con la Primera Dama,  pero nos ha podido atender, es lastimoso que para inaugurar cosas si viene, estuvo en </w:t>
      </w:r>
      <w:proofErr w:type="spellStart"/>
      <w:r>
        <w:rPr>
          <w:rFonts w:ascii="Arial" w:hAnsi="Arial" w:cs="Arial"/>
          <w:snapToGrid w:val="0"/>
          <w:sz w:val="24"/>
          <w:szCs w:val="24"/>
        </w:rPr>
        <w:t>Coope</w:t>
      </w:r>
      <w:proofErr w:type="spellEnd"/>
      <w:r>
        <w:rPr>
          <w:rFonts w:ascii="Arial" w:hAnsi="Arial" w:cs="Arial"/>
          <w:snapToGrid w:val="0"/>
          <w:sz w:val="24"/>
          <w:szCs w:val="24"/>
        </w:rPr>
        <w:t xml:space="preserve"> </w:t>
      </w:r>
      <w:proofErr w:type="spellStart"/>
      <w:r>
        <w:rPr>
          <w:rFonts w:ascii="Arial" w:hAnsi="Arial" w:cs="Arial"/>
          <w:snapToGrid w:val="0"/>
          <w:sz w:val="24"/>
          <w:szCs w:val="24"/>
        </w:rPr>
        <w:t>Agri</w:t>
      </w:r>
      <w:proofErr w:type="spellEnd"/>
      <w:r>
        <w:rPr>
          <w:rFonts w:ascii="Arial" w:hAnsi="Arial" w:cs="Arial"/>
          <w:snapToGrid w:val="0"/>
          <w:sz w:val="24"/>
          <w:szCs w:val="24"/>
        </w:rPr>
        <w:t xml:space="preserve"> en Pérez Zeledón en la inauguración,    y se lo dijo al Alcalde, mejor los recibo acá porque la gente de allá es muy malcriada,  pero tampoco los recibió,  al día de hoy no nos ha recibido,  esto cambia un poco la situación,   es importante hablar sobre la comisión que ha estado llevando el tema indígena,  tenemos que empezar por acomodarnos en la Comisión,  porque si uno no va a una reunión ya uno no sirve para nada,   esas cosas al pueblo no le conviene,    si decirles que nosotros estamos en plena disposición de apoyar el movimiento, si debemos hacerlo inteligentemente. -----------------------------------------</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9D006A">
        <w:rPr>
          <w:rFonts w:ascii="Arial" w:hAnsi="Arial" w:cs="Arial"/>
          <w:b/>
          <w:snapToGrid w:val="0"/>
          <w:sz w:val="24"/>
          <w:szCs w:val="24"/>
        </w:rPr>
        <w:t>Regidor Jonathan Espinoza</w:t>
      </w:r>
      <w:r>
        <w:rPr>
          <w:rFonts w:ascii="Arial" w:hAnsi="Arial" w:cs="Arial"/>
          <w:snapToGrid w:val="0"/>
          <w:sz w:val="24"/>
          <w:szCs w:val="24"/>
        </w:rPr>
        <w:t>: Todos somos indígenas, eso es el cantón de Buenos Aires, desgraciadamente nos tildan de otro color,  no sé de donde lo consiguen,  pero somos indígenas puros,  ha sido enfático Froilan en las burlas del Estado,  se ha solicitado audiencia a don Guillermo Solís,  a la parte de Gobierno y a  fecha no quiere escucharnos,  es una burla lo que el Estado hace con nosotros, nos tiene invisibilidades,  vienen a tomar decisiones a este territorio y lo que menos les importa es que existe una Municipalidad, estas son las cosas que lo hacen a uno pensar que hay que tomar otras decisiones,  sé que no es el momento de decir vamos a la calle.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Mañana se estará publicando el cierre técnico del Proyecto El Diquís, la esperanza que teníamos por otro lado con las fuentes de trabajo, nosotros tenemos que aguantarnos todo lo que el Estado haga,  cuatro años de tiempo se ha dado, dijo que tenía que hacer la consulta en Térraba,  no se ha hecho la consulta ni pre </w:t>
      </w:r>
      <w:r>
        <w:rPr>
          <w:rFonts w:ascii="Arial" w:hAnsi="Arial" w:cs="Arial"/>
          <w:snapToGrid w:val="0"/>
          <w:sz w:val="24"/>
          <w:szCs w:val="24"/>
        </w:rPr>
        <w:lastRenderedPageBreak/>
        <w:t>consulta,  Ana Gabriel diciendo que ya se está haciendo la consulta, hasta cuándo vamos a estar aguantando.   Hoy tenemos una Municipalidad unida, hemos dejado a un lado los colores políticos,  yo llegue por el PAC, desgraciadamente tenemos el peor Presidente que ha tenido Costa Rica, que dirán los demás compañeros que vienen por otros partidos.   Que nos queda, levantarnos y hacer algo por este pueblo.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Eso que se está dando en los territorios indígenas, no son los indignas, son unos Universitarios  revoltosos que vienen a hacer que unos pocos indígenas que tomen esas decisiones,  llegan desbaratando todo, no puede seguir eso así,  eso no es democracia,  tenemos que hacer algo y está en nuestras manos.  ---------------------</w:t>
      </w:r>
    </w:p>
    <w:p w:rsidR="004445CD" w:rsidRDefault="004445CD" w:rsidP="004445CD">
      <w:pPr>
        <w:widowControl w:val="0"/>
        <w:spacing w:line="460" w:lineRule="exact"/>
        <w:jc w:val="both"/>
        <w:rPr>
          <w:rFonts w:ascii="Arial" w:hAnsi="Arial" w:cs="Arial"/>
          <w:snapToGrid w:val="0"/>
          <w:sz w:val="24"/>
          <w:szCs w:val="24"/>
        </w:rPr>
      </w:pPr>
    </w:p>
    <w:p w:rsidR="004445CD" w:rsidRPr="00E927EE" w:rsidRDefault="004445CD" w:rsidP="004445CD">
      <w:pPr>
        <w:widowControl w:val="0"/>
        <w:spacing w:line="460" w:lineRule="exact"/>
        <w:rPr>
          <w:rFonts w:ascii="Arial" w:hAnsi="Arial" w:cs="Arial"/>
          <w:b/>
          <w:snapToGrid w:val="0"/>
          <w:sz w:val="24"/>
          <w:szCs w:val="24"/>
        </w:rPr>
      </w:pPr>
      <w:r w:rsidRPr="00E927EE">
        <w:rPr>
          <w:rFonts w:ascii="Arial" w:hAnsi="Arial" w:cs="Arial"/>
          <w:b/>
          <w:snapToGrid w:val="0"/>
          <w:sz w:val="24"/>
          <w:szCs w:val="24"/>
        </w:rPr>
        <w:t xml:space="preserve">Regidor David Badilla Rodríguez: </w:t>
      </w:r>
    </w:p>
    <w:p w:rsidR="004445CD" w:rsidRDefault="004445CD" w:rsidP="004445CD">
      <w:pPr>
        <w:widowControl w:val="0"/>
        <w:spacing w:line="460" w:lineRule="exact"/>
        <w:rPr>
          <w:rFonts w:ascii="Arial" w:hAnsi="Arial" w:cs="Arial"/>
          <w:snapToGrid w:val="0"/>
          <w:sz w:val="24"/>
          <w:szCs w:val="24"/>
        </w:rPr>
      </w:pPr>
      <w:r>
        <w:rPr>
          <w:rFonts w:ascii="Arial" w:hAnsi="Arial" w:cs="Arial"/>
          <w:snapToGrid w:val="0"/>
          <w:sz w:val="24"/>
          <w:szCs w:val="24"/>
        </w:rPr>
        <w:t>1-La presión al Concejo no hace falta,  en este tema nuestro representante es el compañero  Jonathan, nosotros estamos con ustedes. ----------------------------------</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b/>
          <w:snapToGrid w:val="0"/>
          <w:sz w:val="24"/>
          <w:szCs w:val="24"/>
        </w:rPr>
      </w:pPr>
      <w:r w:rsidRPr="006E5579">
        <w:rPr>
          <w:rFonts w:ascii="Arial" w:hAnsi="Arial" w:cs="Arial"/>
          <w:b/>
          <w:snapToGrid w:val="0"/>
          <w:sz w:val="24"/>
          <w:szCs w:val="24"/>
        </w:rPr>
        <w:t xml:space="preserve">Señor Alcalde, José Rojas Méndez: </w:t>
      </w:r>
      <w:r>
        <w:rPr>
          <w:rFonts w:ascii="Arial" w:hAnsi="Arial" w:cs="Arial"/>
          <w:b/>
          <w:snapToGrid w:val="0"/>
          <w:sz w:val="24"/>
          <w:szCs w:val="24"/>
        </w:rPr>
        <w:t xml:space="preserve"> </w:t>
      </w:r>
    </w:p>
    <w:p w:rsidR="004445CD" w:rsidRPr="009D4501" w:rsidRDefault="004445CD" w:rsidP="004445CD">
      <w:pPr>
        <w:widowControl w:val="0"/>
        <w:spacing w:line="460" w:lineRule="exact"/>
        <w:jc w:val="both"/>
        <w:rPr>
          <w:rFonts w:ascii="Arial" w:hAnsi="Arial" w:cs="Arial"/>
          <w:snapToGrid w:val="0"/>
          <w:sz w:val="24"/>
          <w:szCs w:val="24"/>
        </w:rPr>
      </w:pPr>
      <w:r w:rsidRPr="009D4501">
        <w:rPr>
          <w:rFonts w:ascii="Arial" w:hAnsi="Arial" w:cs="Arial"/>
          <w:snapToGrid w:val="0"/>
          <w:sz w:val="24"/>
          <w:szCs w:val="24"/>
        </w:rPr>
        <w:t>1-Quiero Felicitarlos por esta preocupación</w:t>
      </w:r>
      <w:r>
        <w:rPr>
          <w:rFonts w:ascii="Arial" w:hAnsi="Arial" w:cs="Arial"/>
          <w:snapToGrid w:val="0"/>
          <w:sz w:val="24"/>
          <w:szCs w:val="24"/>
        </w:rPr>
        <w:t>, de 45 mil que somos ustedes están aquí. Nos gustaría que don Carlos Arroyo nos explique la realidad de lo que paso el fin de semana, tenemos que tener clara la posición que tenemos. Fui claro desde el inicio de tener espacios de dialogo con el Gobierno,  lo hemos intentado,  para que después no nos digan porque tomaron una decisión sin habernos preguntado,  sin habernos buscado.    Nos dicen cosas y cosas, y no hemos tenido una respuesta,   en una reunión de Froilán y este servidor con el Presidente,  me dijo, si venís aquí a San José hablamos,  que cuando regresaba de Cuba, seguramente no ha regresado porque no me ha convocado,  tengo los documentos en mi oficina que me respaldan,   a él,  a la Primera Dama; basado en esa situación, nosotros somos un equipo de trabajo,   donde va uno vamos a tratar de apoyarlo,  siempre y cuando las cosas sean ordenadas.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Hoy estamos unidos en esta situación, </w:t>
      </w:r>
      <w:r w:rsidRPr="00A22ABE">
        <w:rPr>
          <w:rFonts w:ascii="Arial" w:hAnsi="Arial" w:cs="Arial"/>
          <w:snapToGrid w:val="0"/>
          <w:sz w:val="24"/>
          <w:szCs w:val="24"/>
        </w:rPr>
        <w:t xml:space="preserve">duele muchísimo </w:t>
      </w:r>
      <w:r>
        <w:rPr>
          <w:rFonts w:ascii="Arial" w:hAnsi="Arial" w:cs="Arial"/>
          <w:snapToGrid w:val="0"/>
          <w:sz w:val="24"/>
          <w:szCs w:val="24"/>
        </w:rPr>
        <w:t xml:space="preserve">ver que el señor Presidente viene a Pérez Zeledón y hace una declaratoria,  el señor Presidente </w:t>
      </w:r>
      <w:r>
        <w:rPr>
          <w:rFonts w:ascii="Arial" w:hAnsi="Arial" w:cs="Arial"/>
          <w:snapToGrid w:val="0"/>
          <w:sz w:val="24"/>
          <w:szCs w:val="24"/>
        </w:rPr>
        <w:lastRenderedPageBreak/>
        <w:t>viene a Pérez Zeledón y declara Zona Económica,  duele verlo desplazando a otros lugares pero cuando le decimos que venga a la Zona Sur dice que no hay recursos para hacer un Consejo de Gobierno.   Nosotros sacamos recursos de nuestros bolsillos para ir a San José a hacer gestiones,  esta lucha la he venido dando en el Consejo de Desarrollo Regional y he venido insistiendo en un Consejo de Gobierno en el Sur. Hay que ser constantes, organizase, quiero ver a los distritos preocupados por el tema del Diquís,   porque esto se trata del desarrollo de Buenos Aires y sabemos a lo que nos vamos a enfrentar. Si el Gobierno nos pide dialogo, que más dialogo podemos hacer.  En las reuniones que he tenido con las Asociaciones de Desarrollo el tema de la tierra no es de interés, no hablan de ese tema.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Hay que ser respetuosos con nuestra gente,  pero hay que defender nuestros derechos, hay que reconocer que somos indígenas,   no n os podemos avergonzarnos, porque muchas veces nos avergonzamos, lo dijimos hoy en la mañana, estamos con el pueblo, y si el pueblo va a las calles, nosotros vamos a la calle.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4206E2">
        <w:rPr>
          <w:rFonts w:ascii="Arial" w:hAnsi="Arial" w:cs="Arial"/>
          <w:b/>
          <w:snapToGrid w:val="0"/>
          <w:sz w:val="24"/>
          <w:szCs w:val="24"/>
        </w:rPr>
        <w:t>Regidor William Vega Valverde:</w:t>
      </w:r>
      <w:r>
        <w:rPr>
          <w:rFonts w:ascii="Arial" w:hAnsi="Arial" w:cs="Arial"/>
          <w:snapToGrid w:val="0"/>
          <w:sz w:val="24"/>
          <w:szCs w:val="24"/>
        </w:rPr>
        <w:t xml:space="preserve"> No me puedo quedar callado,   hacer remembranza de las blasfemias en que nos ha venido involucrado la gente de arriba,    conocí a Ana Gabriel desde el primer día que vino,  inmediatamente asumimos la impresión de la calidad de mujer que el Gobierno nos estaba mandando, José el Alcalde lo decía, nos mandan chiquillos a negociar,   al final se redacta un documento seis veces con una palabra clave  “seis meses prorrogables para llegar a una definición”,  se hace la sesión en el Gimnasio Parroquial, don Gerardo Vargas, doña Laura Garro, Don Olivier Jiménez,  se los dije,  ustedes vinieron a pasear,  al final doña Laura dice les estamos pidiendo tres meses para una definición del conflicto indígena, no sucedió nada,  si en Ceibo se dijo por parte de José, si no llegamos a ningún dialogo,  vamos a la calle y hoy lo estamos reiterando. Juan Félix se lo dijo a Ana Cecilia Sánchez, muestren donde están las marcas que ustedes dicen,  que los tenemos marcados, eso es una mentira,  otra </w:t>
      </w:r>
      <w:r>
        <w:rPr>
          <w:rFonts w:ascii="Arial" w:hAnsi="Arial" w:cs="Arial"/>
          <w:snapToGrid w:val="0"/>
          <w:sz w:val="24"/>
          <w:szCs w:val="24"/>
        </w:rPr>
        <w:lastRenderedPageBreak/>
        <w:t xml:space="preserve">mujer que vino a pasear también es lamentable, porque doña Cecilia no vino a solucionar nada, Ministra de Justicia.  Lo decíamos ahorita en reunión, vamos a apoyar el movimiento en su totalidad,  vamos a ver cuál es la solución del Gobierno.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Si vino a San Isidro,  porque no vino a Buenos Aires a ver la realidad que estamos viviendo los bonaerenses.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E451EE">
        <w:rPr>
          <w:rFonts w:ascii="Arial" w:hAnsi="Arial" w:cs="Arial"/>
          <w:b/>
          <w:snapToGrid w:val="0"/>
          <w:sz w:val="24"/>
          <w:szCs w:val="24"/>
        </w:rPr>
        <w:t xml:space="preserve">Lic. </w:t>
      </w:r>
      <w:proofErr w:type="spellStart"/>
      <w:r w:rsidRPr="00E451EE">
        <w:rPr>
          <w:rFonts w:ascii="Arial" w:hAnsi="Arial" w:cs="Arial"/>
          <w:b/>
          <w:snapToGrid w:val="0"/>
          <w:sz w:val="24"/>
          <w:szCs w:val="24"/>
        </w:rPr>
        <w:t>Dunia</w:t>
      </w:r>
      <w:proofErr w:type="spellEnd"/>
      <w:r w:rsidRPr="00E451EE">
        <w:rPr>
          <w:rFonts w:ascii="Arial" w:hAnsi="Arial" w:cs="Arial"/>
          <w:b/>
          <w:snapToGrid w:val="0"/>
          <w:sz w:val="24"/>
          <w:szCs w:val="24"/>
        </w:rPr>
        <w:t xml:space="preserve"> Montes: </w:t>
      </w:r>
      <w:r w:rsidRPr="00D03C31">
        <w:rPr>
          <w:rFonts w:ascii="Arial" w:hAnsi="Arial" w:cs="Arial"/>
          <w:snapToGrid w:val="0"/>
          <w:sz w:val="24"/>
          <w:szCs w:val="24"/>
        </w:rPr>
        <w:t>Porqu</w:t>
      </w:r>
      <w:r>
        <w:rPr>
          <w:rFonts w:ascii="Arial" w:hAnsi="Arial" w:cs="Arial"/>
          <w:snapToGrid w:val="0"/>
          <w:sz w:val="24"/>
          <w:szCs w:val="24"/>
        </w:rPr>
        <w:t>é</w:t>
      </w:r>
      <w:r w:rsidRPr="00D03C31">
        <w:rPr>
          <w:rFonts w:ascii="Arial" w:hAnsi="Arial" w:cs="Arial"/>
          <w:snapToGrid w:val="0"/>
          <w:sz w:val="24"/>
          <w:szCs w:val="24"/>
        </w:rPr>
        <w:t xml:space="preserve"> esta toda esta gente hoy, es la respuesta  </w:t>
      </w:r>
      <w:r>
        <w:rPr>
          <w:rFonts w:ascii="Arial" w:hAnsi="Arial" w:cs="Arial"/>
          <w:snapToGrid w:val="0"/>
          <w:sz w:val="24"/>
          <w:szCs w:val="24"/>
        </w:rPr>
        <w:t>a tanta indiferencia del tema Indígena Bonaerense,  estamos preocupados  no solo como profesionales sino como parte de este territorio, están enfrentando al pueblo al pueblo peligrosamente a resolver las cosas,  voy a intentar hablar algo del tema legal y de la función de la Fiscalía General de la República y la Fiscalía de Buenos Aires,  y es como nos están exponiendo, nos están enfrentando a resolver las cosas, simplemente la Fiscalía General de la República a través de una Directriz cambio las leyes penales de este país,  justifica convenios internacionales que deben de dar un tratamiento diferente al del indígena,  simplemente promoviendo la inmunidad,  promoviendo exactamente la violencia, como es posible que la Fiscalía General de la República y sus Fiscales en Buenos Aires hagan caso omiso de las decisiones de un Juez de la República que deben de ser respetadas.  En territorios indígenas hay muchas tierras incluyendo la de don Carlos Arroyo, se giró por orden de un Juez medidas cautelares para las personas que están invadiendo,  donde categóricamente se les indica y trasgreden las normas y no pasa absolutamente nada,  no solamente están exponiendo a los imputados.--------------</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Contarles la experiencia de don Carlos Arroyo que pidió el señor Alcalde,  don Carlos Arroyo tiene una finca  sembrada en melina en plena producción,  totalmente fuera del territorio indígena,  colindante con el territorio indígena de Salitre, se la invaden los indígenas,  fue semana antes de la Semana Santa, se la queman por completo,  son millones de colones, porque ya tiene la finca vendida para que la exploten en madera,  y no pasa nada,  el Juez Agrario dice a los invasores absténgase de hacer absolutamente nada,  se notifica delante de la OIJ,  transgreden las medidas cautelares.  Meses después en espera de una audiencia </w:t>
      </w:r>
      <w:r>
        <w:rPr>
          <w:rFonts w:ascii="Arial" w:hAnsi="Arial" w:cs="Arial"/>
          <w:snapToGrid w:val="0"/>
          <w:sz w:val="24"/>
          <w:szCs w:val="24"/>
        </w:rPr>
        <w:lastRenderedPageBreak/>
        <w:t xml:space="preserve">se suspende porque los señores no hablan español, aunque en las actas de inspección del Juez, todos afirmaron leer perfectamente;  uno de los que tiene las medidas cautelares es el que está liderando las nuevas invasiones, el sábado ingresaron a la finca con aproximadamente 15 personas,  cortando cercas,  don Carlos tuvo que hacer una cerca de dos kilómetros y resto,    le costó más de siete millones de colones,   encontramos el señor con las tijeras cortando la cerca,  se llamó la policía y solamente mando una pareja de oficiales, se atrevió este señor ya con medidas cautelares  a amenazar a don Carlos y se le vino con machete en mano,  a pesar de que el señor Oficial le pidió a la Fiscal o a la persona con quien se comunicó, si tenía que detener a esta persona y le dijo que no. Hay dos sistemas penas en Costa Rica,  una para aplicárselo a los indígenas trasgresores y otra para el resto, exponiendo a este señor que es un Adulto Mayor,  si las cosas se hicieran como tiene que hacerse, esos señores estuvieran encerrados desde hace mucho tiempo por fragancia, porque delante de las mismas autoridades   han trasgredido la norma.  Todavía se atreven a decir que ellos tienen el aval de los fiscales,  pareciera que es cierto porque no pasa nada.   La Fiscal dijo que no se podía hacer nada con lo de don Carlos,  porque no se podía probar si la finca estaba fuera del territorio indígena, tuvimos que esperar bastante tiempo para que parametria  de la </w:t>
      </w:r>
      <w:proofErr w:type="spellStart"/>
      <w:r>
        <w:rPr>
          <w:rFonts w:ascii="Arial" w:hAnsi="Arial" w:cs="Arial"/>
          <w:snapToGrid w:val="0"/>
          <w:sz w:val="24"/>
          <w:szCs w:val="24"/>
        </w:rPr>
        <w:t>Medicatura</w:t>
      </w:r>
      <w:proofErr w:type="spellEnd"/>
      <w:r>
        <w:rPr>
          <w:rFonts w:ascii="Arial" w:hAnsi="Arial" w:cs="Arial"/>
          <w:snapToGrid w:val="0"/>
          <w:sz w:val="24"/>
          <w:szCs w:val="24"/>
        </w:rPr>
        <w:t xml:space="preserve"> Forense viene a verificar si esos límites estaban fuera.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Con Planos y debidamente inscrita en el Registro Público,  aun así   requería de un trámite de parametria porque el de CONAI no lo aceptaban.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Preocupa muchísimo el grado de incertidumbre, ya no es solamente el tema dentro del territorio indígena,  también se atreven hacerlo fuera del territorio indígena.    Creo que tenemos que tomar decisiones fuertes y ustedes son los llamados y el pueblo apoyar.   También había niños todavía con pijama sin agua, sin luz, en situaciones infrahumanas.  Son víctimas los invadidos e invasores,  creo  que  ustedes como Gobierno Local  van a tener que ser firmes,  porque ellos son los que están detrás de todo esto, hay tres  buses de las tres universidades,  la UNED, Universidad de Costa Rica y   la UNA, creo que es algo que nosotros no podemos permitir,  están separando nuestro pueblo.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sidRPr="005B0D4F">
        <w:rPr>
          <w:rFonts w:ascii="Arial" w:hAnsi="Arial" w:cs="Arial"/>
          <w:b/>
          <w:snapToGrid w:val="0"/>
          <w:sz w:val="24"/>
          <w:szCs w:val="24"/>
        </w:rPr>
        <w:t>Regidor Neftalí  Bermúdez Camacho</w:t>
      </w:r>
      <w:proofErr w:type="gramStart"/>
      <w:r w:rsidRPr="005B0D4F">
        <w:rPr>
          <w:rFonts w:ascii="Arial" w:hAnsi="Arial" w:cs="Arial"/>
          <w:b/>
          <w:snapToGrid w:val="0"/>
          <w:sz w:val="24"/>
          <w:szCs w:val="24"/>
        </w:rPr>
        <w:t>:</w:t>
      </w:r>
      <w:r>
        <w:rPr>
          <w:rFonts w:ascii="Arial" w:hAnsi="Arial" w:cs="Arial"/>
          <w:snapToGrid w:val="0"/>
          <w:sz w:val="24"/>
          <w:szCs w:val="24"/>
        </w:rPr>
        <w:t xml:space="preserve">  Creo</w:t>
      </w:r>
      <w:proofErr w:type="gramEnd"/>
      <w:r>
        <w:rPr>
          <w:rFonts w:ascii="Arial" w:hAnsi="Arial" w:cs="Arial"/>
          <w:snapToGrid w:val="0"/>
          <w:sz w:val="24"/>
          <w:szCs w:val="24"/>
        </w:rPr>
        <w:t xml:space="preserve"> que ya la decisión está tomada,  ahora lo importante es diseñar la estrategia,  hay que sentarse a ver los puntos que se le van a presentar al Gobierno,   sobre lo cual el pueblo de Buenos Aires está inconforme.  En cuanto al tema Diquís nosotros gastamos miles de horas en sesiones,  se hizo  un proceso años de años, con una propuesta al Estado Costarricense,  porque se suponía que venía ayudar con el desarrollo del cantón, eso se </w:t>
      </w:r>
      <w:proofErr w:type="spellStart"/>
      <w:r>
        <w:rPr>
          <w:rFonts w:ascii="Arial" w:hAnsi="Arial" w:cs="Arial"/>
          <w:snapToGrid w:val="0"/>
          <w:sz w:val="24"/>
          <w:szCs w:val="24"/>
        </w:rPr>
        <w:t>tiro</w:t>
      </w:r>
      <w:proofErr w:type="spellEnd"/>
      <w:r>
        <w:rPr>
          <w:rFonts w:ascii="Arial" w:hAnsi="Arial" w:cs="Arial"/>
          <w:snapToGrid w:val="0"/>
          <w:sz w:val="24"/>
          <w:szCs w:val="24"/>
        </w:rPr>
        <w:t xml:space="preserve"> por la borda,   al Gobierno le parece que es muy sencillo los miles de dólares que se han gastado.  No es solamente ir a la calle, es llevarlos puntos que se quiere corregir.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Vecina de la comunidad de Térraba</w:t>
      </w:r>
      <w:proofErr w:type="gramStart"/>
      <w:r>
        <w:rPr>
          <w:rFonts w:ascii="Arial" w:hAnsi="Arial" w:cs="Arial"/>
          <w:snapToGrid w:val="0"/>
          <w:sz w:val="24"/>
          <w:szCs w:val="24"/>
        </w:rPr>
        <w:t>:  Procede</w:t>
      </w:r>
      <w:proofErr w:type="gramEnd"/>
      <w:r>
        <w:rPr>
          <w:rFonts w:ascii="Arial" w:hAnsi="Arial" w:cs="Arial"/>
          <w:snapToGrid w:val="0"/>
          <w:sz w:val="24"/>
          <w:szCs w:val="24"/>
        </w:rPr>
        <w:t xml:space="preserve"> a referirse al tema.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 </w:t>
      </w:r>
    </w:p>
    <w:p w:rsidR="004445CD" w:rsidRPr="009F149D" w:rsidRDefault="004445CD" w:rsidP="004445CD">
      <w:pPr>
        <w:widowControl w:val="0"/>
        <w:spacing w:line="460" w:lineRule="exact"/>
        <w:jc w:val="both"/>
        <w:rPr>
          <w:rFonts w:ascii="Arial" w:hAnsi="Arial" w:cs="Arial"/>
          <w:snapToGrid w:val="0"/>
          <w:sz w:val="24"/>
          <w:szCs w:val="24"/>
        </w:rPr>
      </w:pPr>
      <w:r w:rsidRPr="00296DE5">
        <w:rPr>
          <w:rFonts w:ascii="Arial" w:hAnsi="Arial" w:cs="Arial"/>
          <w:b/>
          <w:snapToGrid w:val="0"/>
          <w:sz w:val="24"/>
          <w:szCs w:val="24"/>
        </w:rPr>
        <w:t>Presidente Concejo</w:t>
      </w:r>
      <w:r w:rsidRPr="00296DE5">
        <w:rPr>
          <w:rFonts w:ascii="Arial" w:hAnsi="Arial" w:cs="Arial"/>
          <w:snapToGrid w:val="0"/>
          <w:sz w:val="24"/>
          <w:szCs w:val="24"/>
        </w:rPr>
        <w:t xml:space="preserve">: </w:t>
      </w:r>
      <w:r>
        <w:rPr>
          <w:rFonts w:ascii="Arial" w:hAnsi="Arial" w:cs="Arial"/>
          <w:snapToGrid w:val="0"/>
          <w:sz w:val="24"/>
          <w:szCs w:val="24"/>
        </w:rPr>
        <w:t>Una vez discutido el tema, quiero que formemos una comisión para trabajar de inmediato</w:t>
      </w:r>
      <w:r w:rsidRPr="009F149D">
        <w:rPr>
          <w:rFonts w:ascii="Arial" w:hAnsi="Arial" w:cs="Arial"/>
          <w:snapToGrid w:val="0"/>
          <w:sz w:val="24"/>
          <w:szCs w:val="24"/>
        </w:rPr>
        <w:t xml:space="preserve">,  que va a estar compuesta por los siete regidores, </w:t>
      </w:r>
      <w:r>
        <w:rPr>
          <w:rFonts w:ascii="Arial" w:hAnsi="Arial" w:cs="Arial"/>
          <w:snapToGrid w:val="0"/>
          <w:sz w:val="24"/>
          <w:szCs w:val="24"/>
        </w:rPr>
        <w:t xml:space="preserve">cuatro personas de la Comisión Cantonal Bonaerense, que elija la comisión y el señor Alcalde. Con la intensión de trabajar organizadamente,   primeramente redactar un documento,  para enviarlo a Casa Presidencia con una fecha de prescripción,  referente a la falta de interés prestada en el tema Diquís y Reservas Indígenas,  el pueblo se manifiesta y da un ultimátum,  de lo contrario tendré que tomar las calles como medida de presión, no creo conveniente hacerlo sin antes dar el aviso y decir porqué es que se hace.  Para empezar mañana misma. --------------------------------------------------------------------------------------------------   </w:t>
      </w:r>
    </w:p>
    <w:p w:rsidR="004445CD"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Es necesario que hoy esta comisión se sienta a redactar ese documento. -----------</w:t>
      </w:r>
    </w:p>
    <w:p w:rsidR="004445CD" w:rsidRPr="00D03C31" w:rsidRDefault="004445CD" w:rsidP="004445CD">
      <w:pPr>
        <w:widowControl w:val="0"/>
        <w:spacing w:line="460" w:lineRule="exact"/>
        <w:jc w:val="both"/>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r w:rsidRPr="00296DE5">
        <w:rPr>
          <w:rFonts w:ascii="Arial" w:hAnsi="Arial" w:cs="Arial"/>
          <w:b/>
          <w:snapToGrid w:val="0"/>
          <w:sz w:val="24"/>
          <w:szCs w:val="24"/>
        </w:rPr>
        <w:t>Presidente Concejo</w:t>
      </w:r>
      <w:r w:rsidRPr="00296DE5">
        <w:rPr>
          <w:rFonts w:ascii="Arial" w:hAnsi="Arial" w:cs="Arial"/>
          <w:snapToGrid w:val="0"/>
          <w:sz w:val="24"/>
          <w:szCs w:val="24"/>
        </w:rPr>
        <w:t>:</w:t>
      </w:r>
      <w:r>
        <w:rPr>
          <w:rFonts w:ascii="Arial" w:hAnsi="Arial" w:cs="Arial"/>
          <w:snapToGrid w:val="0"/>
          <w:sz w:val="24"/>
          <w:szCs w:val="24"/>
        </w:rPr>
        <w:t xml:space="preserve"> Una vez finalizada la sesión, si se va a hacer en una forma privada, solamente la Comisión. Por lo que doy por finalizado el tema de tenencia de tierras.-----------------------------------------------------------------------------------------------</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lastRenderedPageBreak/>
        <w:t xml:space="preserve">Se procede a someter a conocimiento de la Asamblea, nombre propuestos como representantes de la Comisión Cantonal Bonaerense: </w:t>
      </w:r>
      <w:proofErr w:type="spellStart"/>
      <w:r>
        <w:rPr>
          <w:rFonts w:ascii="Arial" w:hAnsi="Arial" w:cs="Arial"/>
          <w:snapToGrid w:val="0"/>
          <w:sz w:val="24"/>
          <w:szCs w:val="24"/>
        </w:rPr>
        <w:t>Wilber</w:t>
      </w:r>
      <w:proofErr w:type="spellEnd"/>
      <w:r>
        <w:rPr>
          <w:rFonts w:ascii="Arial" w:hAnsi="Arial" w:cs="Arial"/>
          <w:snapToGrid w:val="0"/>
          <w:sz w:val="24"/>
          <w:szCs w:val="24"/>
        </w:rPr>
        <w:t xml:space="preserve"> Villanueva, Jesús  </w:t>
      </w:r>
      <w:proofErr w:type="spellStart"/>
      <w:r>
        <w:rPr>
          <w:rFonts w:ascii="Arial" w:hAnsi="Arial" w:cs="Arial"/>
          <w:snapToGrid w:val="0"/>
          <w:sz w:val="24"/>
          <w:szCs w:val="24"/>
        </w:rPr>
        <w:t>Alpizar</w:t>
      </w:r>
      <w:proofErr w:type="spellEnd"/>
      <w:r>
        <w:rPr>
          <w:rFonts w:ascii="Arial" w:hAnsi="Arial" w:cs="Arial"/>
          <w:snapToGrid w:val="0"/>
          <w:sz w:val="24"/>
          <w:szCs w:val="24"/>
        </w:rPr>
        <w:t xml:space="preserve">,  Leonel </w:t>
      </w:r>
      <w:proofErr w:type="spellStart"/>
      <w:r>
        <w:rPr>
          <w:rFonts w:ascii="Arial" w:hAnsi="Arial" w:cs="Arial"/>
          <w:snapToGrid w:val="0"/>
          <w:sz w:val="24"/>
          <w:szCs w:val="24"/>
        </w:rPr>
        <w:t>Arburola</w:t>
      </w:r>
      <w:proofErr w:type="spellEnd"/>
      <w:r>
        <w:rPr>
          <w:rFonts w:ascii="Arial" w:hAnsi="Arial" w:cs="Arial"/>
          <w:snapToGrid w:val="0"/>
          <w:sz w:val="24"/>
          <w:szCs w:val="24"/>
        </w:rPr>
        <w:t xml:space="preserve">,  Lic. </w:t>
      </w:r>
      <w:proofErr w:type="spellStart"/>
      <w:r>
        <w:rPr>
          <w:rFonts w:ascii="Arial" w:hAnsi="Arial" w:cs="Arial"/>
          <w:snapToGrid w:val="0"/>
          <w:sz w:val="24"/>
          <w:szCs w:val="24"/>
        </w:rPr>
        <w:t>Dunia</w:t>
      </w:r>
      <w:proofErr w:type="spellEnd"/>
      <w:r>
        <w:rPr>
          <w:rFonts w:ascii="Arial" w:hAnsi="Arial" w:cs="Arial"/>
          <w:snapToGrid w:val="0"/>
          <w:sz w:val="24"/>
          <w:szCs w:val="24"/>
        </w:rPr>
        <w:t xml:space="preserve"> Montes.  -----------------------------------------------</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Los vecinos presentes, manifiestan estar de  acuerdo con estos cuatro representantes. </w:t>
      </w:r>
    </w:p>
    <w:p w:rsidR="004445CD" w:rsidRDefault="004445CD" w:rsidP="004445CD">
      <w:pPr>
        <w:widowControl w:val="0"/>
        <w:spacing w:line="460" w:lineRule="exact"/>
        <w:jc w:val="both"/>
        <w:rPr>
          <w:rFonts w:ascii="Arial" w:hAnsi="Arial" w:cs="Arial"/>
          <w:snapToGrid w:val="0"/>
          <w:sz w:val="24"/>
          <w:szCs w:val="24"/>
        </w:rPr>
      </w:pPr>
      <w:r w:rsidRPr="00296DE5">
        <w:rPr>
          <w:rFonts w:ascii="Arial" w:hAnsi="Arial" w:cs="Arial"/>
          <w:b/>
          <w:snapToGrid w:val="0"/>
          <w:sz w:val="24"/>
          <w:szCs w:val="24"/>
        </w:rPr>
        <w:t>Presidente Concejo</w:t>
      </w:r>
      <w:r w:rsidRPr="00296DE5">
        <w:rPr>
          <w:rFonts w:ascii="Arial" w:hAnsi="Arial" w:cs="Arial"/>
          <w:snapToGrid w:val="0"/>
          <w:sz w:val="24"/>
          <w:szCs w:val="24"/>
        </w:rPr>
        <w:t>:</w:t>
      </w:r>
      <w:r>
        <w:rPr>
          <w:rFonts w:ascii="Arial" w:hAnsi="Arial" w:cs="Arial"/>
          <w:snapToGrid w:val="0"/>
          <w:sz w:val="24"/>
          <w:szCs w:val="24"/>
        </w:rPr>
        <w:t xml:space="preserve"> Después de la sesión nos reuniéremos solamente la comisión, integrada por los siete regidores propietarios,  el señor Alcalde y los cuatro miembros de la Comisión.  ---------------------------------------------------------------</w:t>
      </w:r>
    </w:p>
    <w:p w:rsidR="004445CD" w:rsidRDefault="004445CD" w:rsidP="004445CD">
      <w:pPr>
        <w:widowControl w:val="0"/>
        <w:spacing w:line="460" w:lineRule="exact"/>
        <w:rPr>
          <w:rFonts w:ascii="Arial" w:hAnsi="Arial" w:cs="Arial"/>
          <w:snapToGrid w:val="0"/>
          <w:sz w:val="24"/>
          <w:szCs w:val="24"/>
        </w:rPr>
      </w:pPr>
      <w:r>
        <w:rPr>
          <w:rFonts w:ascii="Arial" w:hAnsi="Arial" w:cs="Arial"/>
          <w:snapToGrid w:val="0"/>
          <w:sz w:val="24"/>
          <w:szCs w:val="24"/>
        </w:rPr>
        <w:t xml:space="preserve">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Seguidamente se procede a realizar receso de las 11:16 am a las11:31 am. -------</w:t>
      </w:r>
    </w:p>
    <w:p w:rsidR="004445CD" w:rsidRDefault="004445CD" w:rsidP="004445CD">
      <w:pPr>
        <w:widowControl w:val="0"/>
        <w:spacing w:line="460" w:lineRule="exact"/>
        <w:jc w:val="both"/>
        <w:rPr>
          <w:rFonts w:ascii="Arial" w:hAnsi="Arial" w:cs="Arial"/>
          <w:snapToGrid w:val="0"/>
          <w:sz w:val="24"/>
          <w:szCs w:val="24"/>
        </w:rPr>
      </w:pPr>
      <w:r>
        <w:rPr>
          <w:rFonts w:ascii="Arial" w:hAnsi="Arial" w:cs="Arial"/>
          <w:snapToGrid w:val="0"/>
          <w:sz w:val="24"/>
          <w:szCs w:val="24"/>
        </w:rPr>
        <w:t>Siendo la hora indicada se continúa con el desarrollo de la sesión.---------------------</w:t>
      </w:r>
    </w:p>
    <w:p w:rsidR="004445CD" w:rsidRDefault="004445CD" w:rsidP="004445CD">
      <w:pPr>
        <w:widowControl w:val="0"/>
        <w:spacing w:line="460" w:lineRule="exact"/>
        <w:rPr>
          <w:rFonts w:ascii="Arial" w:hAnsi="Arial" w:cs="Arial"/>
          <w:snapToGrid w:val="0"/>
          <w:sz w:val="24"/>
          <w:szCs w:val="24"/>
        </w:rPr>
      </w:pPr>
    </w:p>
    <w:p w:rsidR="004445CD" w:rsidRPr="00511F29" w:rsidRDefault="004445CD" w:rsidP="004445CD">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w:t>
      </w:r>
      <w:r w:rsidRPr="00511F29">
        <w:rPr>
          <w:rFonts w:ascii="Arial" w:hAnsi="Arial" w:cs="Arial"/>
          <w:b/>
          <w:sz w:val="24"/>
          <w:szCs w:val="24"/>
        </w:rPr>
        <w:t>I</w:t>
      </w:r>
      <w:r>
        <w:rPr>
          <w:rFonts w:ascii="Arial" w:hAnsi="Arial" w:cs="Arial"/>
          <w:b/>
          <w:sz w:val="24"/>
          <w:szCs w:val="24"/>
        </w:rPr>
        <w:t>I.</w:t>
      </w:r>
    </w:p>
    <w:p w:rsidR="004445CD" w:rsidRPr="00CC1652" w:rsidRDefault="004445CD" w:rsidP="004445CD">
      <w:pPr>
        <w:widowControl w:val="0"/>
        <w:spacing w:line="460" w:lineRule="exact"/>
        <w:rPr>
          <w:rFonts w:ascii="Arial" w:hAnsi="Arial" w:cs="Arial"/>
          <w:b/>
          <w:snapToGrid w:val="0"/>
          <w:sz w:val="24"/>
          <w:szCs w:val="24"/>
        </w:rPr>
      </w:pPr>
      <w:r w:rsidRPr="00CC1652">
        <w:rPr>
          <w:rFonts w:ascii="Arial" w:hAnsi="Arial" w:cs="Arial"/>
          <w:b/>
          <w:snapToGrid w:val="0"/>
          <w:sz w:val="24"/>
          <w:szCs w:val="24"/>
        </w:rPr>
        <w:t>Aprobación de acta anterior</w:t>
      </w:r>
      <w:r>
        <w:rPr>
          <w:rFonts w:ascii="Arial" w:hAnsi="Arial" w:cs="Arial"/>
          <w:b/>
          <w:snapToGrid w:val="0"/>
          <w:sz w:val="24"/>
          <w:szCs w:val="24"/>
        </w:rPr>
        <w:t>.</w:t>
      </w:r>
    </w:p>
    <w:p w:rsidR="004445CD" w:rsidRDefault="004445CD" w:rsidP="004445CD">
      <w:pPr>
        <w:widowControl w:val="0"/>
        <w:spacing w:line="460" w:lineRule="exact"/>
        <w:rPr>
          <w:rFonts w:ascii="Arial" w:hAnsi="Arial" w:cs="Arial"/>
          <w:snapToGrid w:val="0"/>
          <w:sz w:val="24"/>
          <w:szCs w:val="24"/>
        </w:rPr>
      </w:pPr>
    </w:p>
    <w:p w:rsidR="004445CD" w:rsidRDefault="004445CD" w:rsidP="004445CD">
      <w:pPr>
        <w:widowControl w:val="0"/>
        <w:spacing w:line="460" w:lineRule="exact"/>
        <w:rPr>
          <w:rFonts w:ascii="Arial" w:hAnsi="Arial" w:cs="Arial"/>
          <w:snapToGrid w:val="0"/>
          <w:sz w:val="24"/>
          <w:szCs w:val="24"/>
        </w:rPr>
      </w:pPr>
      <w:r w:rsidRPr="00EF46A8">
        <w:rPr>
          <w:rFonts w:ascii="Arial" w:hAnsi="Arial" w:cs="Arial"/>
          <w:b/>
          <w:snapToGrid w:val="0"/>
          <w:sz w:val="24"/>
          <w:szCs w:val="24"/>
        </w:rPr>
        <w:t>Acta Ordinaria 20-2016</w:t>
      </w:r>
      <w:r>
        <w:rPr>
          <w:rFonts w:ascii="Arial" w:hAnsi="Arial" w:cs="Arial"/>
          <w:snapToGrid w:val="0"/>
          <w:sz w:val="24"/>
          <w:szCs w:val="24"/>
        </w:rPr>
        <w:t>.</w:t>
      </w:r>
    </w:p>
    <w:p w:rsidR="004445CD" w:rsidRDefault="004445CD" w:rsidP="004445CD">
      <w:pPr>
        <w:widowControl w:val="0"/>
        <w:spacing w:line="460" w:lineRule="exact"/>
        <w:rPr>
          <w:rFonts w:ascii="Arial" w:hAnsi="Arial" w:cs="Arial"/>
          <w:snapToGrid w:val="0"/>
          <w:sz w:val="24"/>
          <w:szCs w:val="24"/>
        </w:rPr>
      </w:pPr>
      <w:r w:rsidRPr="00EF46A8">
        <w:rPr>
          <w:rFonts w:ascii="Arial" w:hAnsi="Arial" w:cs="Arial"/>
          <w:b/>
          <w:snapToGrid w:val="0"/>
          <w:sz w:val="24"/>
          <w:szCs w:val="24"/>
        </w:rPr>
        <w:t>Presidente Concejo</w:t>
      </w:r>
      <w:r>
        <w:rPr>
          <w:rFonts w:ascii="Arial" w:hAnsi="Arial" w:cs="Arial"/>
          <w:snapToGrid w:val="0"/>
          <w:sz w:val="24"/>
          <w:szCs w:val="24"/>
        </w:rPr>
        <w:t>: Se da pro aprobada,  sin modificaciones. ------------------------</w:t>
      </w:r>
    </w:p>
    <w:p w:rsidR="004445CD" w:rsidRDefault="004445CD" w:rsidP="004445CD">
      <w:pPr>
        <w:widowControl w:val="0"/>
        <w:spacing w:line="460" w:lineRule="exact"/>
        <w:rPr>
          <w:rFonts w:ascii="Arial" w:hAnsi="Arial" w:cs="Arial"/>
          <w:snapToGrid w:val="0"/>
          <w:sz w:val="24"/>
          <w:szCs w:val="24"/>
        </w:rPr>
      </w:pPr>
    </w:p>
    <w:p w:rsidR="004445CD" w:rsidRPr="00511F29" w:rsidRDefault="004445CD" w:rsidP="004445CD">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IV.</w:t>
      </w:r>
    </w:p>
    <w:p w:rsidR="004445CD" w:rsidRDefault="004445CD" w:rsidP="004445CD">
      <w:pPr>
        <w:widowControl w:val="0"/>
        <w:spacing w:line="460" w:lineRule="exact"/>
        <w:rPr>
          <w:rFonts w:ascii="Arial" w:hAnsi="Arial" w:cs="Arial"/>
          <w:b/>
          <w:snapToGrid w:val="0"/>
          <w:sz w:val="24"/>
          <w:szCs w:val="24"/>
        </w:rPr>
      </w:pPr>
      <w:r w:rsidRPr="00CC1652">
        <w:rPr>
          <w:rFonts w:ascii="Arial" w:hAnsi="Arial" w:cs="Arial"/>
          <w:b/>
          <w:snapToGrid w:val="0"/>
          <w:sz w:val="24"/>
          <w:szCs w:val="24"/>
        </w:rPr>
        <w:t>Lectura de correspondencia</w:t>
      </w:r>
      <w:r>
        <w:rPr>
          <w:rFonts w:ascii="Arial" w:hAnsi="Arial" w:cs="Arial"/>
          <w:b/>
          <w:snapToGrid w:val="0"/>
          <w:sz w:val="24"/>
          <w:szCs w:val="24"/>
        </w:rPr>
        <w:t>.</w:t>
      </w:r>
    </w:p>
    <w:p w:rsidR="004445CD" w:rsidRDefault="004445CD" w:rsidP="004445CD">
      <w:pPr>
        <w:widowControl w:val="0"/>
        <w:spacing w:line="460" w:lineRule="exact"/>
        <w:rPr>
          <w:rFonts w:ascii="Arial" w:hAnsi="Arial" w:cs="Arial"/>
          <w:b/>
          <w:snapToGrid w:val="0"/>
          <w:sz w:val="24"/>
          <w:szCs w:val="24"/>
        </w:rPr>
      </w:pPr>
    </w:p>
    <w:p w:rsidR="004445CD" w:rsidRDefault="004445CD" w:rsidP="004445CD">
      <w:pPr>
        <w:widowControl w:val="0"/>
        <w:spacing w:line="460" w:lineRule="exact"/>
        <w:rPr>
          <w:rFonts w:ascii="Arial" w:hAnsi="Arial" w:cs="Arial"/>
          <w:b/>
          <w:sz w:val="24"/>
          <w:szCs w:val="24"/>
          <w:u w:val="single"/>
          <w:lang w:val="es-ES_tradnl"/>
        </w:rPr>
      </w:pPr>
      <w:r w:rsidRPr="00FF2DD3">
        <w:rPr>
          <w:rFonts w:ascii="Arial" w:hAnsi="Arial" w:cs="Arial"/>
          <w:b/>
          <w:sz w:val="24"/>
          <w:szCs w:val="24"/>
          <w:u w:val="single"/>
          <w:lang w:val="es-ES_tradnl"/>
        </w:rPr>
        <w:t>TERNA</w:t>
      </w:r>
    </w:p>
    <w:p w:rsidR="004445CD" w:rsidRDefault="004445CD" w:rsidP="004445CD">
      <w:pPr>
        <w:widowControl w:val="0"/>
        <w:spacing w:line="460" w:lineRule="exact"/>
        <w:jc w:val="both"/>
        <w:rPr>
          <w:rFonts w:ascii="Arial" w:hAnsi="Arial" w:cs="Arial"/>
          <w:sz w:val="24"/>
          <w:szCs w:val="24"/>
        </w:rPr>
      </w:pPr>
      <w:r>
        <w:rPr>
          <w:rFonts w:ascii="Arial" w:hAnsi="Arial" w:cs="Arial"/>
          <w:sz w:val="24"/>
          <w:szCs w:val="24"/>
        </w:rPr>
        <w:t>1-</w:t>
      </w:r>
      <w:r w:rsidRPr="00211DA4">
        <w:rPr>
          <w:rFonts w:ascii="Arial" w:hAnsi="Arial" w:cs="Arial"/>
          <w:sz w:val="24"/>
          <w:szCs w:val="24"/>
        </w:rPr>
        <w:t xml:space="preserve">Terna  presentada por el Director de la Escuela </w:t>
      </w:r>
      <w:proofErr w:type="spellStart"/>
      <w:r w:rsidRPr="00211DA4">
        <w:rPr>
          <w:rFonts w:ascii="Arial" w:hAnsi="Arial" w:cs="Arial"/>
          <w:sz w:val="24"/>
          <w:szCs w:val="24"/>
        </w:rPr>
        <w:t>Ocochobi</w:t>
      </w:r>
      <w:proofErr w:type="spellEnd"/>
      <w:r w:rsidRPr="00211DA4">
        <w:rPr>
          <w:rFonts w:ascii="Arial" w:hAnsi="Arial" w:cs="Arial"/>
          <w:sz w:val="24"/>
          <w:szCs w:val="24"/>
        </w:rPr>
        <w:t xml:space="preserve"> para el nombramiento de miembros  para que integrar la  Junta de Educación con el visto bueno de la Supervisora  </w:t>
      </w:r>
      <w:r>
        <w:rPr>
          <w:rFonts w:ascii="Arial" w:hAnsi="Arial" w:cs="Arial"/>
          <w:sz w:val="24"/>
          <w:szCs w:val="24"/>
        </w:rPr>
        <w:t>Circuito 01.----------------------------------------------------------------------------</w:t>
      </w:r>
    </w:p>
    <w:p w:rsidR="004445CD" w:rsidRPr="001D3084" w:rsidRDefault="004445CD" w:rsidP="004445CD">
      <w:pPr>
        <w:widowControl w:val="0"/>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O 1.</w:t>
      </w:r>
      <w:r w:rsidRPr="001D3084">
        <w:rPr>
          <w:rFonts w:ascii="Arial" w:hAnsi="Arial" w:cs="Arial"/>
          <w:b/>
          <w:sz w:val="24"/>
          <w:szCs w:val="24"/>
        </w:rPr>
        <w:t>SE ACUERDA</w:t>
      </w:r>
      <w:proofErr w:type="gramStart"/>
      <w:r w:rsidRPr="001D3084">
        <w:rPr>
          <w:rFonts w:ascii="Arial" w:hAnsi="Arial" w:cs="Arial"/>
          <w:b/>
          <w:sz w:val="24"/>
          <w:szCs w:val="24"/>
        </w:rPr>
        <w:t xml:space="preserve">: </w:t>
      </w:r>
      <w:r w:rsidRPr="001D3084">
        <w:rPr>
          <w:rFonts w:ascii="Arial" w:hAnsi="Arial" w:cs="Arial"/>
          <w:sz w:val="24"/>
          <w:szCs w:val="24"/>
        </w:rPr>
        <w:t xml:space="preserve"> Aprobar</w:t>
      </w:r>
      <w:proofErr w:type="gramEnd"/>
      <w:r w:rsidRPr="001D3084">
        <w:rPr>
          <w:rFonts w:ascii="Arial" w:hAnsi="Arial" w:cs="Arial"/>
          <w:sz w:val="24"/>
          <w:szCs w:val="24"/>
        </w:rPr>
        <w:t xml:space="preserve"> </w:t>
      </w:r>
      <w:r>
        <w:rPr>
          <w:rFonts w:ascii="Arial" w:hAnsi="Arial" w:cs="Arial"/>
          <w:sz w:val="24"/>
          <w:szCs w:val="24"/>
        </w:rPr>
        <w:t xml:space="preserve"> en calidad de miembros de la Junta de Educación de la </w:t>
      </w:r>
      <w:r w:rsidRPr="00211DA4">
        <w:rPr>
          <w:rFonts w:ascii="Arial" w:hAnsi="Arial" w:cs="Arial"/>
          <w:sz w:val="24"/>
          <w:szCs w:val="24"/>
        </w:rPr>
        <w:t xml:space="preserve">Escuela </w:t>
      </w:r>
      <w:proofErr w:type="spellStart"/>
      <w:r w:rsidRPr="00211DA4">
        <w:rPr>
          <w:rFonts w:ascii="Arial" w:hAnsi="Arial" w:cs="Arial"/>
          <w:sz w:val="24"/>
          <w:szCs w:val="24"/>
        </w:rPr>
        <w:t>Ocochobi</w:t>
      </w:r>
      <w:proofErr w:type="spellEnd"/>
      <w:r>
        <w:rPr>
          <w:rFonts w:ascii="Arial" w:hAnsi="Arial" w:cs="Arial"/>
          <w:sz w:val="24"/>
          <w:szCs w:val="24"/>
        </w:rPr>
        <w:t>,  a los señores- ----------------------------------------</w:t>
      </w:r>
    </w:p>
    <w:tbl>
      <w:tblPr>
        <w:tblpPr w:leftFromText="141" w:rightFromText="141" w:vertAnchor="text" w:tblpX="704" w:tblpY="1"/>
        <w:tblOverlap w:val="neve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3685"/>
      </w:tblGrid>
      <w:tr w:rsidR="004445CD" w:rsidRPr="003734CE" w:rsidTr="006F28CD">
        <w:tc>
          <w:tcPr>
            <w:tcW w:w="4366" w:type="dxa"/>
            <w:shd w:val="clear" w:color="auto" w:fill="auto"/>
          </w:tcPr>
          <w:p w:rsidR="004445CD" w:rsidRPr="00AB4ECC" w:rsidRDefault="004445CD" w:rsidP="006F28CD">
            <w:pPr>
              <w:pStyle w:val="Prrafodelista"/>
              <w:spacing w:after="0" w:line="460" w:lineRule="exact"/>
              <w:jc w:val="both"/>
              <w:rPr>
                <w:rFonts w:ascii="Arial" w:hAnsi="Arial" w:cs="Arial"/>
                <w:sz w:val="24"/>
                <w:szCs w:val="24"/>
              </w:rPr>
            </w:pPr>
            <w:r w:rsidRPr="00AB4ECC">
              <w:rPr>
                <w:rFonts w:ascii="Arial" w:hAnsi="Arial" w:cs="Arial"/>
                <w:sz w:val="24"/>
                <w:szCs w:val="24"/>
              </w:rPr>
              <w:t>NOMBRE</w:t>
            </w:r>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sidRPr="003734CE">
              <w:rPr>
                <w:rFonts w:ascii="Arial" w:hAnsi="Arial" w:cs="Arial"/>
                <w:sz w:val="24"/>
                <w:szCs w:val="24"/>
              </w:rPr>
              <w:t>N°. DE  CÉDULA</w:t>
            </w:r>
          </w:p>
        </w:tc>
      </w:tr>
      <w:tr w:rsidR="004445CD" w:rsidRPr="003734CE" w:rsidTr="006F28CD">
        <w:tc>
          <w:tcPr>
            <w:tcW w:w="4366"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 xml:space="preserve">WILLIAM CORRALES </w:t>
            </w:r>
            <w:proofErr w:type="spellStart"/>
            <w:r>
              <w:rPr>
                <w:rFonts w:ascii="Arial" w:hAnsi="Arial" w:cs="Arial"/>
                <w:sz w:val="24"/>
                <w:szCs w:val="24"/>
              </w:rPr>
              <w:t>CORRALES</w:t>
            </w:r>
            <w:proofErr w:type="spellEnd"/>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2 0265 0345</w:t>
            </w:r>
          </w:p>
        </w:tc>
      </w:tr>
      <w:tr w:rsidR="004445CD" w:rsidRPr="003734CE" w:rsidTr="006F28CD">
        <w:tc>
          <w:tcPr>
            <w:tcW w:w="4366"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lastRenderedPageBreak/>
              <w:t xml:space="preserve">FAINIER MARÍN </w:t>
            </w:r>
            <w:proofErr w:type="spellStart"/>
            <w:r>
              <w:rPr>
                <w:rFonts w:ascii="Arial" w:hAnsi="Arial" w:cs="Arial"/>
                <w:sz w:val="24"/>
                <w:szCs w:val="24"/>
              </w:rPr>
              <w:t>MARÍN</w:t>
            </w:r>
            <w:proofErr w:type="spellEnd"/>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6 0347 0029</w:t>
            </w:r>
          </w:p>
        </w:tc>
      </w:tr>
      <w:tr w:rsidR="004445CD" w:rsidRPr="003734CE" w:rsidTr="006F28CD">
        <w:tc>
          <w:tcPr>
            <w:tcW w:w="4366"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 xml:space="preserve">WILBER ARGUEDAS </w:t>
            </w:r>
            <w:proofErr w:type="spellStart"/>
            <w:r>
              <w:rPr>
                <w:rFonts w:ascii="Arial" w:hAnsi="Arial" w:cs="Arial"/>
                <w:sz w:val="24"/>
                <w:szCs w:val="24"/>
              </w:rPr>
              <w:t>ARGUEDAS</w:t>
            </w:r>
            <w:proofErr w:type="spellEnd"/>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1 0687 0455</w:t>
            </w:r>
          </w:p>
        </w:tc>
      </w:tr>
      <w:tr w:rsidR="004445CD" w:rsidRPr="003734CE" w:rsidTr="006F28CD">
        <w:tc>
          <w:tcPr>
            <w:tcW w:w="4366"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MAYELA CASCANTE QUIRÓS</w:t>
            </w:r>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6 0308 0869</w:t>
            </w:r>
          </w:p>
        </w:tc>
      </w:tr>
      <w:tr w:rsidR="004445CD" w:rsidRPr="003734CE" w:rsidTr="006F28CD">
        <w:tc>
          <w:tcPr>
            <w:tcW w:w="4366"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ANITA QUIRÓS QUESADA</w:t>
            </w:r>
          </w:p>
        </w:tc>
        <w:tc>
          <w:tcPr>
            <w:tcW w:w="3685" w:type="dxa"/>
            <w:shd w:val="clear" w:color="auto" w:fill="auto"/>
          </w:tcPr>
          <w:p w:rsidR="004445CD" w:rsidRPr="003734CE" w:rsidRDefault="004445CD" w:rsidP="006F28CD">
            <w:pPr>
              <w:spacing w:line="460" w:lineRule="exact"/>
              <w:jc w:val="both"/>
              <w:rPr>
                <w:rFonts w:ascii="Arial" w:hAnsi="Arial" w:cs="Arial"/>
                <w:sz w:val="24"/>
                <w:szCs w:val="24"/>
              </w:rPr>
            </w:pPr>
            <w:r>
              <w:rPr>
                <w:rFonts w:ascii="Arial" w:hAnsi="Arial" w:cs="Arial"/>
                <w:sz w:val="24"/>
                <w:szCs w:val="24"/>
              </w:rPr>
              <w:t>1 0518 0194</w:t>
            </w:r>
          </w:p>
        </w:tc>
      </w:tr>
    </w:tbl>
    <w:p w:rsidR="004445CD" w:rsidRPr="003734CE"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Pr="00C0008D" w:rsidRDefault="004445CD" w:rsidP="004445CD">
      <w:pPr>
        <w:spacing w:line="460" w:lineRule="exact"/>
        <w:jc w:val="both"/>
        <w:rPr>
          <w:rFonts w:ascii="Arial" w:hAnsi="Arial" w:cs="Arial"/>
          <w:b/>
          <w:sz w:val="24"/>
          <w:szCs w:val="24"/>
        </w:rPr>
      </w:pPr>
      <w:bookmarkStart w:id="0" w:name="_GoBack"/>
      <w:bookmarkEnd w:id="0"/>
      <w:r w:rsidRPr="00C0008D">
        <w:rPr>
          <w:rFonts w:ascii="Arial" w:hAnsi="Arial" w:cs="Arial"/>
          <w:b/>
          <w:sz w:val="24"/>
          <w:szCs w:val="24"/>
        </w:rPr>
        <w:t>ACUERDO UNÁNIME Y DEFINITIVAMENTE APROBADO.</w:t>
      </w:r>
      <w:r>
        <w:rPr>
          <w:rFonts w:ascii="Arial" w:hAnsi="Arial" w:cs="Arial"/>
          <w:b/>
          <w:sz w:val="24"/>
          <w:szCs w:val="24"/>
        </w:rPr>
        <w:t xml:space="preserve"> </w:t>
      </w:r>
      <w:r w:rsidRPr="00C0008D">
        <w:rPr>
          <w:rFonts w:ascii="Arial" w:hAnsi="Arial" w:cs="Arial"/>
          <w:sz w:val="24"/>
          <w:szCs w:val="24"/>
        </w:rPr>
        <w:t>----------------------------</w:t>
      </w: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r>
        <w:rPr>
          <w:rFonts w:ascii="Arial" w:hAnsi="Arial" w:cs="Arial"/>
          <w:sz w:val="24"/>
          <w:szCs w:val="24"/>
        </w:rPr>
        <w:t>2</w:t>
      </w:r>
      <w:r w:rsidRPr="00A96AED">
        <w:rPr>
          <w:rFonts w:ascii="Arial" w:hAnsi="Arial" w:cs="Arial"/>
          <w:sz w:val="24"/>
          <w:szCs w:val="24"/>
        </w:rPr>
        <w:t xml:space="preserve">-Terna  presentada por </w:t>
      </w:r>
      <w:r>
        <w:rPr>
          <w:rFonts w:ascii="Arial" w:hAnsi="Arial" w:cs="Arial"/>
          <w:sz w:val="24"/>
          <w:szCs w:val="24"/>
        </w:rPr>
        <w:t xml:space="preserve"> la </w:t>
      </w:r>
      <w:r w:rsidRPr="00A96AED">
        <w:rPr>
          <w:rFonts w:ascii="Arial" w:hAnsi="Arial" w:cs="Arial"/>
          <w:sz w:val="24"/>
          <w:szCs w:val="24"/>
        </w:rPr>
        <w:t>Director</w:t>
      </w:r>
      <w:r>
        <w:rPr>
          <w:rFonts w:ascii="Arial" w:hAnsi="Arial" w:cs="Arial"/>
          <w:sz w:val="24"/>
          <w:szCs w:val="24"/>
        </w:rPr>
        <w:t>a</w:t>
      </w:r>
      <w:r w:rsidRPr="00A96AED">
        <w:rPr>
          <w:rFonts w:ascii="Arial" w:hAnsi="Arial" w:cs="Arial"/>
          <w:sz w:val="24"/>
          <w:szCs w:val="24"/>
        </w:rPr>
        <w:t xml:space="preserve"> de la Escuela </w:t>
      </w:r>
      <w:r>
        <w:rPr>
          <w:rFonts w:ascii="Arial" w:hAnsi="Arial" w:cs="Arial"/>
          <w:sz w:val="24"/>
          <w:szCs w:val="24"/>
        </w:rPr>
        <w:t xml:space="preserve"> </w:t>
      </w:r>
      <w:proofErr w:type="spellStart"/>
      <w:r>
        <w:rPr>
          <w:rFonts w:ascii="Arial" w:hAnsi="Arial" w:cs="Arial"/>
          <w:sz w:val="24"/>
          <w:szCs w:val="24"/>
        </w:rPr>
        <w:t>Cebror</w:t>
      </w:r>
      <w:proofErr w:type="spellEnd"/>
      <w:r>
        <w:rPr>
          <w:rFonts w:ascii="Arial" w:hAnsi="Arial" w:cs="Arial"/>
          <w:sz w:val="24"/>
          <w:szCs w:val="24"/>
        </w:rPr>
        <w:t xml:space="preserve">  </w:t>
      </w:r>
      <w:r w:rsidRPr="00A96AED">
        <w:rPr>
          <w:rFonts w:ascii="Arial" w:hAnsi="Arial" w:cs="Arial"/>
          <w:sz w:val="24"/>
          <w:szCs w:val="24"/>
        </w:rPr>
        <w:t>para el nombramiento de miembro</w:t>
      </w:r>
      <w:r>
        <w:rPr>
          <w:rFonts w:ascii="Arial" w:hAnsi="Arial" w:cs="Arial"/>
          <w:sz w:val="24"/>
          <w:szCs w:val="24"/>
        </w:rPr>
        <w:t xml:space="preserve"> </w:t>
      </w:r>
      <w:r w:rsidRPr="00A96AED">
        <w:rPr>
          <w:rFonts w:ascii="Arial" w:hAnsi="Arial" w:cs="Arial"/>
          <w:sz w:val="24"/>
          <w:szCs w:val="24"/>
        </w:rPr>
        <w:t>para que integrar la  Junta de Educación con el visto bue</w:t>
      </w:r>
      <w:r>
        <w:rPr>
          <w:rFonts w:ascii="Arial" w:hAnsi="Arial" w:cs="Arial"/>
          <w:sz w:val="24"/>
          <w:szCs w:val="24"/>
        </w:rPr>
        <w:t xml:space="preserve">no de la Supervisora  Circuito </w:t>
      </w:r>
      <w:r w:rsidRPr="00A96AED">
        <w:rPr>
          <w:rFonts w:ascii="Arial" w:hAnsi="Arial" w:cs="Arial"/>
          <w:sz w:val="24"/>
          <w:szCs w:val="24"/>
        </w:rPr>
        <w:t>1</w:t>
      </w:r>
      <w:r>
        <w:rPr>
          <w:rFonts w:ascii="Arial" w:hAnsi="Arial" w:cs="Arial"/>
          <w:sz w:val="24"/>
          <w:szCs w:val="24"/>
        </w:rPr>
        <w:t>2. ---------------------------------------------------------------------------</w:t>
      </w:r>
    </w:p>
    <w:p w:rsidR="004445CD" w:rsidRPr="001D3084" w:rsidRDefault="004445CD" w:rsidP="004445CD">
      <w:pPr>
        <w:widowControl w:val="0"/>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 </w:t>
      </w:r>
      <w:r w:rsidRPr="001D3084">
        <w:rPr>
          <w:rFonts w:ascii="Arial" w:hAnsi="Arial" w:cs="Arial"/>
          <w:b/>
          <w:sz w:val="24"/>
          <w:szCs w:val="24"/>
        </w:rPr>
        <w:t>SE ACUERDA</w:t>
      </w:r>
      <w:proofErr w:type="gramStart"/>
      <w:r w:rsidRPr="001D3084">
        <w:rPr>
          <w:rFonts w:ascii="Arial" w:hAnsi="Arial" w:cs="Arial"/>
          <w:b/>
          <w:sz w:val="24"/>
          <w:szCs w:val="24"/>
        </w:rPr>
        <w:t xml:space="preserve">: </w:t>
      </w:r>
      <w:r w:rsidRPr="001D3084">
        <w:rPr>
          <w:rFonts w:ascii="Arial" w:hAnsi="Arial" w:cs="Arial"/>
          <w:sz w:val="24"/>
          <w:szCs w:val="24"/>
        </w:rPr>
        <w:t xml:space="preserve"> Aprobar</w:t>
      </w:r>
      <w:proofErr w:type="gramEnd"/>
      <w:r w:rsidRPr="001D3084">
        <w:rPr>
          <w:rFonts w:ascii="Arial" w:hAnsi="Arial" w:cs="Arial"/>
          <w:sz w:val="24"/>
          <w:szCs w:val="24"/>
        </w:rPr>
        <w:t xml:space="preserve"> </w:t>
      </w:r>
      <w:r>
        <w:rPr>
          <w:rFonts w:ascii="Arial" w:hAnsi="Arial" w:cs="Arial"/>
          <w:sz w:val="24"/>
          <w:szCs w:val="24"/>
        </w:rPr>
        <w:t xml:space="preserve"> en calidad de miembro de la Junta de Educación de la </w:t>
      </w:r>
      <w:r w:rsidRPr="00211DA4">
        <w:rPr>
          <w:rFonts w:ascii="Arial" w:hAnsi="Arial" w:cs="Arial"/>
          <w:sz w:val="24"/>
          <w:szCs w:val="24"/>
        </w:rPr>
        <w:t xml:space="preserve">Escuela </w:t>
      </w:r>
      <w:proofErr w:type="spellStart"/>
      <w:r>
        <w:rPr>
          <w:rFonts w:ascii="Arial" w:hAnsi="Arial" w:cs="Arial"/>
          <w:sz w:val="24"/>
          <w:szCs w:val="24"/>
        </w:rPr>
        <w:t>Cebror</w:t>
      </w:r>
      <w:proofErr w:type="spellEnd"/>
      <w:r>
        <w:rPr>
          <w:rFonts w:ascii="Arial" w:hAnsi="Arial" w:cs="Arial"/>
          <w:sz w:val="24"/>
          <w:szCs w:val="24"/>
        </w:rPr>
        <w:t>,  al señor- ---------------------------------------------------</w:t>
      </w:r>
    </w:p>
    <w:tbl>
      <w:tblPr>
        <w:tblpPr w:leftFromText="141" w:rightFromText="141" w:vertAnchor="text" w:tblpX="562"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3685"/>
      </w:tblGrid>
      <w:tr w:rsidR="004445CD" w:rsidTr="006F28CD">
        <w:tc>
          <w:tcPr>
            <w:tcW w:w="4508" w:type="dxa"/>
            <w:tcBorders>
              <w:top w:val="single" w:sz="4" w:space="0" w:color="auto"/>
              <w:left w:val="single" w:sz="4" w:space="0" w:color="auto"/>
              <w:bottom w:val="single" w:sz="4" w:space="0" w:color="auto"/>
              <w:right w:val="single" w:sz="4" w:space="0" w:color="auto"/>
            </w:tcBorders>
            <w:hideMark/>
          </w:tcPr>
          <w:p w:rsidR="004445CD" w:rsidRDefault="004445CD" w:rsidP="006F28CD">
            <w:pPr>
              <w:pStyle w:val="Prrafodelista"/>
              <w:spacing w:after="0" w:line="460" w:lineRule="exact"/>
              <w:jc w:val="both"/>
              <w:rPr>
                <w:rFonts w:ascii="Arial" w:hAnsi="Arial" w:cs="Arial"/>
                <w:sz w:val="24"/>
                <w:szCs w:val="24"/>
              </w:rPr>
            </w:pPr>
            <w:r>
              <w:rPr>
                <w:rFonts w:ascii="Arial" w:hAnsi="Arial" w:cs="Arial"/>
                <w:sz w:val="24"/>
                <w:szCs w:val="24"/>
              </w:rPr>
              <w:t>NOMBRE</w:t>
            </w:r>
          </w:p>
        </w:tc>
        <w:tc>
          <w:tcPr>
            <w:tcW w:w="3685" w:type="dxa"/>
            <w:tcBorders>
              <w:top w:val="single" w:sz="4" w:space="0" w:color="auto"/>
              <w:left w:val="single" w:sz="4" w:space="0" w:color="auto"/>
              <w:bottom w:val="single" w:sz="4" w:space="0" w:color="auto"/>
              <w:right w:val="single" w:sz="4" w:space="0" w:color="auto"/>
            </w:tcBorders>
            <w:hideMark/>
          </w:tcPr>
          <w:p w:rsidR="004445CD" w:rsidRDefault="004445CD" w:rsidP="006F28CD">
            <w:pPr>
              <w:spacing w:line="460" w:lineRule="exact"/>
              <w:jc w:val="center"/>
              <w:rPr>
                <w:rFonts w:ascii="Arial" w:hAnsi="Arial" w:cs="Arial"/>
                <w:sz w:val="24"/>
                <w:szCs w:val="24"/>
              </w:rPr>
            </w:pPr>
            <w:r>
              <w:rPr>
                <w:rFonts w:ascii="Arial" w:hAnsi="Arial" w:cs="Arial"/>
                <w:sz w:val="24"/>
                <w:szCs w:val="24"/>
              </w:rPr>
              <w:t>N°. DE  CÉDULA</w:t>
            </w:r>
          </w:p>
        </w:tc>
      </w:tr>
      <w:tr w:rsidR="004445CD" w:rsidTr="006F28CD">
        <w:tc>
          <w:tcPr>
            <w:tcW w:w="4508" w:type="dxa"/>
            <w:tcBorders>
              <w:top w:val="single" w:sz="4" w:space="0" w:color="auto"/>
              <w:left w:val="single" w:sz="4" w:space="0" w:color="auto"/>
              <w:bottom w:val="single" w:sz="4" w:space="0" w:color="auto"/>
              <w:right w:val="single" w:sz="4" w:space="0" w:color="auto"/>
            </w:tcBorders>
            <w:hideMark/>
          </w:tcPr>
          <w:p w:rsidR="004445CD" w:rsidRDefault="004445CD" w:rsidP="006F28CD">
            <w:pPr>
              <w:spacing w:line="460" w:lineRule="exact"/>
              <w:jc w:val="both"/>
              <w:rPr>
                <w:rFonts w:ascii="Arial" w:hAnsi="Arial" w:cs="Arial"/>
                <w:sz w:val="24"/>
                <w:szCs w:val="24"/>
              </w:rPr>
            </w:pPr>
            <w:r>
              <w:rPr>
                <w:rFonts w:ascii="Arial" w:hAnsi="Arial" w:cs="Arial"/>
                <w:sz w:val="24"/>
                <w:szCs w:val="24"/>
              </w:rPr>
              <w:t xml:space="preserve"> ROLANDO MORALES PAÉZ</w:t>
            </w:r>
          </w:p>
        </w:tc>
        <w:tc>
          <w:tcPr>
            <w:tcW w:w="3685" w:type="dxa"/>
            <w:tcBorders>
              <w:top w:val="single" w:sz="4" w:space="0" w:color="auto"/>
              <w:left w:val="single" w:sz="4" w:space="0" w:color="auto"/>
              <w:bottom w:val="single" w:sz="4" w:space="0" w:color="auto"/>
              <w:right w:val="single" w:sz="4" w:space="0" w:color="auto"/>
            </w:tcBorders>
            <w:hideMark/>
          </w:tcPr>
          <w:p w:rsidR="004445CD" w:rsidRDefault="004445CD" w:rsidP="006F28CD">
            <w:pPr>
              <w:spacing w:line="460" w:lineRule="exact"/>
              <w:jc w:val="center"/>
              <w:rPr>
                <w:rFonts w:ascii="Arial" w:hAnsi="Arial" w:cs="Arial"/>
                <w:sz w:val="24"/>
                <w:szCs w:val="24"/>
              </w:rPr>
            </w:pPr>
            <w:r>
              <w:rPr>
                <w:rFonts w:ascii="Arial" w:hAnsi="Arial" w:cs="Arial"/>
                <w:sz w:val="24"/>
                <w:szCs w:val="24"/>
              </w:rPr>
              <w:t>701010692</w:t>
            </w:r>
          </w:p>
        </w:tc>
      </w:tr>
    </w:tbl>
    <w:p w:rsidR="004445CD" w:rsidRDefault="004445CD" w:rsidP="004445CD">
      <w:pPr>
        <w:spacing w:line="460" w:lineRule="exact"/>
        <w:jc w:val="both"/>
        <w:rPr>
          <w:rFonts w:ascii="Arial" w:hAnsi="Arial" w:cs="Arial"/>
          <w:sz w:val="24"/>
          <w:szCs w:val="24"/>
          <w:u w:val="single"/>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b/>
          <w:sz w:val="24"/>
          <w:szCs w:val="24"/>
        </w:rPr>
      </w:pPr>
      <w:r w:rsidRPr="00A12C28">
        <w:rPr>
          <w:rFonts w:ascii="Arial" w:hAnsi="Arial" w:cs="Arial"/>
          <w:b/>
          <w:sz w:val="24"/>
          <w:szCs w:val="24"/>
        </w:rPr>
        <w:t>ACUERDO UNÁNIME Y DEFINITIVAMENTE APROBADO.</w:t>
      </w:r>
      <w:r>
        <w:rPr>
          <w:rFonts w:ascii="Arial" w:hAnsi="Arial" w:cs="Arial"/>
          <w:b/>
          <w:sz w:val="24"/>
          <w:szCs w:val="24"/>
        </w:rPr>
        <w:t xml:space="preserve"> </w:t>
      </w:r>
      <w:r w:rsidRPr="0042599B">
        <w:rPr>
          <w:rFonts w:ascii="Arial" w:hAnsi="Arial" w:cs="Arial"/>
          <w:sz w:val="24"/>
          <w:szCs w:val="24"/>
        </w:rPr>
        <w:t>----------------------------</w:t>
      </w:r>
    </w:p>
    <w:p w:rsidR="004445CD" w:rsidRPr="00A12C28" w:rsidRDefault="004445CD" w:rsidP="004445CD">
      <w:pPr>
        <w:spacing w:line="460" w:lineRule="exact"/>
        <w:jc w:val="both"/>
        <w:rPr>
          <w:rFonts w:ascii="Arial" w:hAnsi="Arial" w:cs="Arial"/>
          <w:b/>
          <w:sz w:val="24"/>
          <w:szCs w:val="24"/>
        </w:rPr>
      </w:pPr>
    </w:p>
    <w:p w:rsidR="004445CD" w:rsidRDefault="004445CD" w:rsidP="004445CD">
      <w:pPr>
        <w:spacing w:line="460" w:lineRule="exact"/>
        <w:jc w:val="both"/>
        <w:rPr>
          <w:rFonts w:ascii="Arial" w:hAnsi="Arial" w:cs="Arial"/>
          <w:sz w:val="24"/>
          <w:szCs w:val="24"/>
        </w:rPr>
      </w:pPr>
      <w:r>
        <w:rPr>
          <w:rFonts w:ascii="Arial" w:hAnsi="Arial" w:cs="Arial"/>
          <w:sz w:val="24"/>
          <w:szCs w:val="24"/>
        </w:rPr>
        <w:t>3</w:t>
      </w:r>
      <w:r w:rsidRPr="00A96AED">
        <w:rPr>
          <w:rFonts w:ascii="Arial" w:hAnsi="Arial" w:cs="Arial"/>
          <w:sz w:val="24"/>
          <w:szCs w:val="24"/>
        </w:rPr>
        <w:t xml:space="preserve">-Terna  presentada por </w:t>
      </w:r>
      <w:r>
        <w:rPr>
          <w:rFonts w:ascii="Arial" w:hAnsi="Arial" w:cs="Arial"/>
          <w:sz w:val="24"/>
          <w:szCs w:val="24"/>
        </w:rPr>
        <w:t xml:space="preserve"> la </w:t>
      </w:r>
      <w:r w:rsidRPr="00A96AED">
        <w:rPr>
          <w:rFonts w:ascii="Arial" w:hAnsi="Arial" w:cs="Arial"/>
          <w:sz w:val="24"/>
          <w:szCs w:val="24"/>
        </w:rPr>
        <w:t>Director</w:t>
      </w:r>
      <w:r>
        <w:rPr>
          <w:rFonts w:ascii="Arial" w:hAnsi="Arial" w:cs="Arial"/>
          <w:sz w:val="24"/>
          <w:szCs w:val="24"/>
        </w:rPr>
        <w:t>a</w:t>
      </w:r>
      <w:r w:rsidRPr="00A96AED">
        <w:rPr>
          <w:rFonts w:ascii="Arial" w:hAnsi="Arial" w:cs="Arial"/>
          <w:sz w:val="24"/>
          <w:szCs w:val="24"/>
        </w:rPr>
        <w:t xml:space="preserve"> de la Escuela </w:t>
      </w:r>
      <w:r>
        <w:rPr>
          <w:rFonts w:ascii="Arial" w:hAnsi="Arial" w:cs="Arial"/>
          <w:sz w:val="24"/>
          <w:szCs w:val="24"/>
        </w:rPr>
        <w:t xml:space="preserve"> Llano Bonito  </w:t>
      </w:r>
      <w:r w:rsidRPr="00A96AED">
        <w:rPr>
          <w:rFonts w:ascii="Arial" w:hAnsi="Arial" w:cs="Arial"/>
          <w:sz w:val="24"/>
          <w:szCs w:val="24"/>
        </w:rPr>
        <w:t>para el nombramiento de miembro</w:t>
      </w:r>
      <w:r>
        <w:rPr>
          <w:rFonts w:ascii="Arial" w:hAnsi="Arial" w:cs="Arial"/>
          <w:sz w:val="24"/>
          <w:szCs w:val="24"/>
        </w:rPr>
        <w:t xml:space="preserve"> </w:t>
      </w:r>
      <w:r w:rsidRPr="00A96AED">
        <w:rPr>
          <w:rFonts w:ascii="Arial" w:hAnsi="Arial" w:cs="Arial"/>
          <w:sz w:val="24"/>
          <w:szCs w:val="24"/>
        </w:rPr>
        <w:t xml:space="preserve">  para que integrar la  Junta de Educación con el visto bue</w:t>
      </w:r>
      <w:r>
        <w:rPr>
          <w:rFonts w:ascii="Arial" w:hAnsi="Arial" w:cs="Arial"/>
          <w:sz w:val="24"/>
          <w:szCs w:val="24"/>
        </w:rPr>
        <w:t>no del Supervisor   Circuito 02. --------------------------------------------------------------</w:t>
      </w:r>
    </w:p>
    <w:p w:rsidR="004445CD" w:rsidRPr="001D3084" w:rsidRDefault="004445CD" w:rsidP="004445CD">
      <w:pPr>
        <w:widowControl w:val="0"/>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3. </w:t>
      </w:r>
      <w:r w:rsidRPr="001D3084">
        <w:rPr>
          <w:rFonts w:ascii="Arial" w:hAnsi="Arial" w:cs="Arial"/>
          <w:b/>
          <w:sz w:val="24"/>
          <w:szCs w:val="24"/>
        </w:rPr>
        <w:t>SE ACUERDA</w:t>
      </w:r>
      <w:proofErr w:type="gramStart"/>
      <w:r w:rsidRPr="001D3084">
        <w:rPr>
          <w:rFonts w:ascii="Arial" w:hAnsi="Arial" w:cs="Arial"/>
          <w:b/>
          <w:sz w:val="24"/>
          <w:szCs w:val="24"/>
        </w:rPr>
        <w:t xml:space="preserve">: </w:t>
      </w:r>
      <w:r w:rsidRPr="001D3084">
        <w:rPr>
          <w:rFonts w:ascii="Arial" w:hAnsi="Arial" w:cs="Arial"/>
          <w:sz w:val="24"/>
          <w:szCs w:val="24"/>
        </w:rPr>
        <w:t xml:space="preserve"> Aprobar</w:t>
      </w:r>
      <w:proofErr w:type="gramEnd"/>
      <w:r w:rsidRPr="001D3084">
        <w:rPr>
          <w:rFonts w:ascii="Arial" w:hAnsi="Arial" w:cs="Arial"/>
          <w:sz w:val="24"/>
          <w:szCs w:val="24"/>
        </w:rPr>
        <w:t xml:space="preserve"> </w:t>
      </w:r>
      <w:r>
        <w:rPr>
          <w:rFonts w:ascii="Arial" w:hAnsi="Arial" w:cs="Arial"/>
          <w:sz w:val="24"/>
          <w:szCs w:val="24"/>
        </w:rPr>
        <w:t xml:space="preserve"> en calidad de miembros de la Junta de Educación de la </w:t>
      </w:r>
      <w:r w:rsidRPr="00211DA4">
        <w:rPr>
          <w:rFonts w:ascii="Arial" w:hAnsi="Arial" w:cs="Arial"/>
          <w:sz w:val="24"/>
          <w:szCs w:val="24"/>
        </w:rPr>
        <w:t xml:space="preserve">Escuela </w:t>
      </w:r>
      <w:r>
        <w:rPr>
          <w:rFonts w:ascii="Arial" w:hAnsi="Arial" w:cs="Arial"/>
          <w:sz w:val="24"/>
          <w:szCs w:val="24"/>
        </w:rPr>
        <w:t>Llano Bonito,  a los señores--------------------------------------</w:t>
      </w:r>
    </w:p>
    <w:tbl>
      <w:tblPr>
        <w:tblpPr w:leftFromText="141" w:rightFromText="141" w:vertAnchor="text" w:tblpX="704" w:tblpY="1"/>
        <w:tblOverlap w:val="neve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386"/>
      </w:tblGrid>
      <w:tr w:rsidR="004445CD" w:rsidTr="006F28CD">
        <w:tc>
          <w:tcPr>
            <w:tcW w:w="5665" w:type="dxa"/>
            <w:tcBorders>
              <w:top w:val="single" w:sz="4" w:space="0" w:color="auto"/>
              <w:left w:val="single" w:sz="4" w:space="0" w:color="auto"/>
              <w:bottom w:val="single" w:sz="4" w:space="0" w:color="auto"/>
              <w:right w:val="single" w:sz="4" w:space="0" w:color="auto"/>
            </w:tcBorders>
            <w:hideMark/>
          </w:tcPr>
          <w:p w:rsidR="004445CD" w:rsidRDefault="004445CD" w:rsidP="006F28CD">
            <w:pPr>
              <w:pStyle w:val="Prrafodelista"/>
              <w:spacing w:after="0" w:line="460" w:lineRule="exact"/>
              <w:jc w:val="both"/>
              <w:rPr>
                <w:rFonts w:ascii="Arial" w:hAnsi="Arial" w:cs="Arial"/>
                <w:sz w:val="24"/>
                <w:szCs w:val="24"/>
              </w:rPr>
            </w:pPr>
            <w:r>
              <w:rPr>
                <w:rFonts w:ascii="Arial" w:hAnsi="Arial" w:cs="Arial"/>
                <w:sz w:val="24"/>
                <w:szCs w:val="24"/>
              </w:rPr>
              <w:t>NOMBRE</w:t>
            </w:r>
          </w:p>
        </w:tc>
        <w:tc>
          <w:tcPr>
            <w:tcW w:w="2386" w:type="dxa"/>
            <w:tcBorders>
              <w:top w:val="single" w:sz="4" w:space="0" w:color="auto"/>
              <w:left w:val="single" w:sz="4" w:space="0" w:color="auto"/>
              <w:bottom w:val="single" w:sz="4" w:space="0" w:color="auto"/>
              <w:right w:val="single" w:sz="4" w:space="0" w:color="auto"/>
            </w:tcBorders>
            <w:hideMark/>
          </w:tcPr>
          <w:p w:rsidR="004445CD" w:rsidRDefault="004445CD" w:rsidP="006F28CD">
            <w:pPr>
              <w:spacing w:line="460" w:lineRule="exact"/>
              <w:jc w:val="center"/>
              <w:rPr>
                <w:rFonts w:ascii="Arial" w:hAnsi="Arial" w:cs="Arial"/>
                <w:sz w:val="24"/>
                <w:szCs w:val="24"/>
              </w:rPr>
            </w:pPr>
            <w:r>
              <w:rPr>
                <w:rFonts w:ascii="Arial" w:hAnsi="Arial" w:cs="Arial"/>
                <w:sz w:val="24"/>
                <w:szCs w:val="24"/>
              </w:rPr>
              <w:t>N°. DE  CÉDULA</w:t>
            </w:r>
          </w:p>
        </w:tc>
      </w:tr>
      <w:tr w:rsidR="004445CD" w:rsidTr="006F28CD">
        <w:tc>
          <w:tcPr>
            <w:tcW w:w="5665"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rPr>
                <w:rFonts w:ascii="Arial" w:hAnsi="Arial" w:cs="Arial"/>
                <w:sz w:val="24"/>
                <w:szCs w:val="24"/>
              </w:rPr>
            </w:pPr>
            <w:r>
              <w:rPr>
                <w:rFonts w:ascii="Arial" w:hAnsi="Arial" w:cs="Arial"/>
                <w:sz w:val="24"/>
                <w:szCs w:val="24"/>
              </w:rPr>
              <w:t>JOSÉ ANTONIO  MADRIGAL CECILIANO</w:t>
            </w:r>
          </w:p>
        </w:tc>
        <w:tc>
          <w:tcPr>
            <w:tcW w:w="2386"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center"/>
              <w:rPr>
                <w:rFonts w:ascii="Arial" w:hAnsi="Arial" w:cs="Arial"/>
                <w:sz w:val="24"/>
                <w:szCs w:val="24"/>
              </w:rPr>
            </w:pPr>
            <w:r>
              <w:rPr>
                <w:rFonts w:ascii="Arial" w:hAnsi="Arial" w:cs="Arial"/>
                <w:sz w:val="24"/>
                <w:szCs w:val="24"/>
              </w:rPr>
              <w:t>1 0371 5474</w:t>
            </w:r>
          </w:p>
        </w:tc>
      </w:tr>
      <w:tr w:rsidR="004445CD" w:rsidTr="006F28CD">
        <w:tc>
          <w:tcPr>
            <w:tcW w:w="5665"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both"/>
              <w:rPr>
                <w:rFonts w:ascii="Arial" w:hAnsi="Arial" w:cs="Arial"/>
                <w:sz w:val="24"/>
                <w:szCs w:val="24"/>
              </w:rPr>
            </w:pPr>
            <w:r>
              <w:rPr>
                <w:rFonts w:ascii="Arial" w:hAnsi="Arial" w:cs="Arial"/>
                <w:sz w:val="24"/>
                <w:szCs w:val="24"/>
              </w:rPr>
              <w:t>XINIA AGÜERO MORA</w:t>
            </w:r>
          </w:p>
        </w:tc>
        <w:tc>
          <w:tcPr>
            <w:tcW w:w="2386"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center"/>
              <w:rPr>
                <w:rFonts w:ascii="Arial" w:hAnsi="Arial" w:cs="Arial"/>
                <w:sz w:val="24"/>
                <w:szCs w:val="24"/>
              </w:rPr>
            </w:pPr>
            <w:r>
              <w:rPr>
                <w:rFonts w:ascii="Arial" w:hAnsi="Arial" w:cs="Arial"/>
                <w:sz w:val="24"/>
                <w:szCs w:val="24"/>
              </w:rPr>
              <w:t>1 0751 0292</w:t>
            </w:r>
          </w:p>
        </w:tc>
      </w:tr>
      <w:tr w:rsidR="004445CD" w:rsidTr="006F28CD">
        <w:tc>
          <w:tcPr>
            <w:tcW w:w="5665"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both"/>
              <w:rPr>
                <w:rFonts w:ascii="Arial" w:hAnsi="Arial" w:cs="Arial"/>
                <w:sz w:val="24"/>
                <w:szCs w:val="24"/>
              </w:rPr>
            </w:pPr>
            <w:r>
              <w:rPr>
                <w:rFonts w:ascii="Arial" w:hAnsi="Arial" w:cs="Arial"/>
                <w:sz w:val="24"/>
                <w:szCs w:val="24"/>
              </w:rPr>
              <w:t>ALEXANDER PÉREZ ROJAS</w:t>
            </w:r>
          </w:p>
        </w:tc>
        <w:tc>
          <w:tcPr>
            <w:tcW w:w="2386"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center"/>
              <w:rPr>
                <w:rFonts w:ascii="Arial" w:hAnsi="Arial" w:cs="Arial"/>
                <w:sz w:val="24"/>
                <w:szCs w:val="24"/>
              </w:rPr>
            </w:pPr>
            <w:r>
              <w:rPr>
                <w:rFonts w:ascii="Arial" w:hAnsi="Arial" w:cs="Arial"/>
                <w:sz w:val="24"/>
                <w:szCs w:val="24"/>
              </w:rPr>
              <w:t>6 0254 0826</w:t>
            </w:r>
          </w:p>
        </w:tc>
      </w:tr>
      <w:tr w:rsidR="004445CD" w:rsidTr="006F28CD">
        <w:tc>
          <w:tcPr>
            <w:tcW w:w="5665"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both"/>
              <w:rPr>
                <w:rFonts w:ascii="Arial" w:hAnsi="Arial" w:cs="Arial"/>
                <w:sz w:val="24"/>
                <w:szCs w:val="24"/>
              </w:rPr>
            </w:pPr>
            <w:r>
              <w:rPr>
                <w:rFonts w:ascii="Arial" w:hAnsi="Arial" w:cs="Arial"/>
                <w:sz w:val="24"/>
                <w:szCs w:val="24"/>
              </w:rPr>
              <w:t>OMAR ORTIZ BEITA</w:t>
            </w:r>
          </w:p>
        </w:tc>
        <w:tc>
          <w:tcPr>
            <w:tcW w:w="2386"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center"/>
              <w:rPr>
                <w:rFonts w:ascii="Arial" w:hAnsi="Arial" w:cs="Arial"/>
                <w:sz w:val="24"/>
                <w:szCs w:val="24"/>
              </w:rPr>
            </w:pPr>
            <w:r>
              <w:rPr>
                <w:rFonts w:ascii="Arial" w:hAnsi="Arial" w:cs="Arial"/>
                <w:sz w:val="24"/>
                <w:szCs w:val="24"/>
              </w:rPr>
              <w:t>1 0601 0268</w:t>
            </w:r>
          </w:p>
        </w:tc>
      </w:tr>
      <w:tr w:rsidR="004445CD" w:rsidTr="006F28CD">
        <w:tc>
          <w:tcPr>
            <w:tcW w:w="5665"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both"/>
              <w:rPr>
                <w:rFonts w:ascii="Arial" w:hAnsi="Arial" w:cs="Arial"/>
                <w:sz w:val="24"/>
                <w:szCs w:val="24"/>
              </w:rPr>
            </w:pPr>
            <w:r>
              <w:rPr>
                <w:rFonts w:ascii="Arial" w:hAnsi="Arial" w:cs="Arial"/>
                <w:sz w:val="24"/>
                <w:szCs w:val="24"/>
              </w:rPr>
              <w:t>GERARDINA BADILLA CASTRO</w:t>
            </w:r>
          </w:p>
        </w:tc>
        <w:tc>
          <w:tcPr>
            <w:tcW w:w="2386" w:type="dxa"/>
            <w:tcBorders>
              <w:top w:val="single" w:sz="4" w:space="0" w:color="auto"/>
              <w:left w:val="single" w:sz="4" w:space="0" w:color="auto"/>
              <w:bottom w:val="single" w:sz="4" w:space="0" w:color="auto"/>
              <w:right w:val="single" w:sz="4" w:space="0" w:color="auto"/>
            </w:tcBorders>
          </w:tcPr>
          <w:p w:rsidR="004445CD" w:rsidRDefault="004445CD" w:rsidP="006F28CD">
            <w:pPr>
              <w:spacing w:line="460" w:lineRule="exact"/>
              <w:jc w:val="center"/>
              <w:rPr>
                <w:rFonts w:ascii="Arial" w:hAnsi="Arial" w:cs="Arial"/>
                <w:sz w:val="24"/>
                <w:szCs w:val="24"/>
              </w:rPr>
            </w:pPr>
            <w:r>
              <w:rPr>
                <w:rFonts w:ascii="Arial" w:hAnsi="Arial" w:cs="Arial"/>
                <w:sz w:val="24"/>
                <w:szCs w:val="24"/>
              </w:rPr>
              <w:t>1 1348 0722</w:t>
            </w:r>
          </w:p>
        </w:tc>
      </w:tr>
    </w:tbl>
    <w:p w:rsidR="004445CD" w:rsidRDefault="004445CD" w:rsidP="004445CD">
      <w:pPr>
        <w:spacing w:line="460" w:lineRule="exact"/>
        <w:jc w:val="both"/>
        <w:rPr>
          <w:rFonts w:ascii="Arial" w:hAnsi="Arial" w:cs="Arial"/>
          <w:sz w:val="24"/>
          <w:szCs w:val="24"/>
          <w:u w:val="single"/>
        </w:rPr>
      </w:pPr>
    </w:p>
    <w:p w:rsidR="004445CD" w:rsidRDefault="004445CD" w:rsidP="004445CD">
      <w:pPr>
        <w:spacing w:line="460" w:lineRule="exact"/>
        <w:jc w:val="both"/>
        <w:rPr>
          <w:rFonts w:ascii="Arial" w:hAnsi="Arial" w:cs="Arial"/>
          <w:sz w:val="24"/>
          <w:szCs w:val="24"/>
          <w:u w:val="single"/>
        </w:rPr>
      </w:pPr>
    </w:p>
    <w:p w:rsidR="004445CD" w:rsidRDefault="004445CD" w:rsidP="004445CD">
      <w:pPr>
        <w:spacing w:line="460" w:lineRule="exact"/>
        <w:jc w:val="both"/>
        <w:rPr>
          <w:rFonts w:ascii="Arial" w:hAnsi="Arial" w:cs="Arial"/>
          <w:sz w:val="24"/>
          <w:szCs w:val="24"/>
          <w:u w:val="single"/>
        </w:rPr>
      </w:pPr>
    </w:p>
    <w:p w:rsidR="004445CD" w:rsidRDefault="004445CD" w:rsidP="004445CD">
      <w:pPr>
        <w:spacing w:line="460" w:lineRule="exact"/>
        <w:jc w:val="both"/>
        <w:rPr>
          <w:rFonts w:ascii="Arial" w:hAnsi="Arial" w:cs="Arial"/>
          <w:b/>
          <w:sz w:val="24"/>
          <w:szCs w:val="24"/>
          <w:u w:val="single"/>
        </w:rPr>
      </w:pPr>
    </w:p>
    <w:p w:rsidR="004445CD" w:rsidRDefault="004445CD" w:rsidP="004445CD">
      <w:pPr>
        <w:spacing w:line="460" w:lineRule="exact"/>
        <w:jc w:val="both"/>
        <w:rPr>
          <w:rFonts w:ascii="Arial" w:hAnsi="Arial" w:cs="Arial"/>
          <w:b/>
          <w:sz w:val="24"/>
          <w:szCs w:val="24"/>
          <w:u w:val="single"/>
        </w:rPr>
      </w:pPr>
    </w:p>
    <w:p w:rsidR="004445CD" w:rsidRDefault="004445CD" w:rsidP="004445CD">
      <w:pPr>
        <w:spacing w:line="460" w:lineRule="exact"/>
        <w:jc w:val="both"/>
        <w:rPr>
          <w:rFonts w:ascii="Arial" w:hAnsi="Arial" w:cs="Arial"/>
          <w:b/>
          <w:sz w:val="24"/>
          <w:szCs w:val="24"/>
          <w:u w:val="single"/>
        </w:rPr>
      </w:pPr>
    </w:p>
    <w:p w:rsidR="004445CD" w:rsidRPr="00A12C28" w:rsidRDefault="004445CD" w:rsidP="004445CD">
      <w:pPr>
        <w:spacing w:line="460" w:lineRule="exact"/>
        <w:jc w:val="both"/>
        <w:rPr>
          <w:rFonts w:ascii="Arial" w:hAnsi="Arial" w:cs="Arial"/>
          <w:b/>
          <w:sz w:val="24"/>
          <w:szCs w:val="24"/>
        </w:rPr>
      </w:pPr>
      <w:r w:rsidRPr="00A12C28">
        <w:rPr>
          <w:rFonts w:ascii="Arial" w:hAnsi="Arial" w:cs="Arial"/>
          <w:b/>
          <w:sz w:val="24"/>
          <w:szCs w:val="24"/>
        </w:rPr>
        <w:t>ACUERDO UNÁNIME Y DEFINITIVAMENTE APROBADO</w:t>
      </w:r>
      <w:r w:rsidRPr="00A12C28">
        <w:rPr>
          <w:rFonts w:ascii="Arial" w:hAnsi="Arial" w:cs="Arial"/>
          <w:sz w:val="24"/>
          <w:szCs w:val="24"/>
        </w:rPr>
        <w:t>. ----------------------------</w:t>
      </w:r>
    </w:p>
    <w:p w:rsidR="004445CD" w:rsidRDefault="004445CD" w:rsidP="004445CD">
      <w:pPr>
        <w:spacing w:line="460" w:lineRule="exact"/>
        <w:jc w:val="both"/>
        <w:rPr>
          <w:rFonts w:ascii="Arial" w:hAnsi="Arial" w:cs="Arial"/>
          <w:b/>
          <w:sz w:val="24"/>
          <w:szCs w:val="24"/>
          <w:u w:val="single"/>
        </w:rPr>
      </w:pPr>
    </w:p>
    <w:p w:rsidR="004445CD" w:rsidRPr="00FF2DD3" w:rsidRDefault="004445CD" w:rsidP="004445CD">
      <w:pPr>
        <w:spacing w:line="460" w:lineRule="exact"/>
        <w:jc w:val="both"/>
        <w:rPr>
          <w:rFonts w:ascii="Arial" w:hAnsi="Arial" w:cs="Arial"/>
          <w:b/>
          <w:sz w:val="24"/>
          <w:szCs w:val="24"/>
          <w:u w:val="single"/>
        </w:rPr>
      </w:pPr>
      <w:r w:rsidRPr="00FF2DD3">
        <w:rPr>
          <w:rFonts w:ascii="Arial" w:hAnsi="Arial" w:cs="Arial"/>
          <w:b/>
          <w:sz w:val="24"/>
          <w:szCs w:val="24"/>
          <w:u w:val="single"/>
        </w:rPr>
        <w:t>ACTIVIDADES</w:t>
      </w:r>
    </w:p>
    <w:p w:rsidR="004445CD" w:rsidRDefault="004445CD" w:rsidP="004445CD">
      <w:pPr>
        <w:spacing w:line="460" w:lineRule="exact"/>
        <w:jc w:val="both"/>
        <w:rPr>
          <w:rFonts w:ascii="Arial" w:hAnsi="Arial" w:cs="Arial"/>
          <w:sz w:val="24"/>
          <w:szCs w:val="24"/>
        </w:rPr>
      </w:pPr>
      <w:r>
        <w:rPr>
          <w:rFonts w:ascii="Arial" w:hAnsi="Arial" w:cs="Arial"/>
          <w:sz w:val="24"/>
          <w:szCs w:val="24"/>
        </w:rPr>
        <w:lastRenderedPageBreak/>
        <w:t>1-Nota firmada por miembros de</w:t>
      </w:r>
      <w:r w:rsidRPr="00D751E4">
        <w:rPr>
          <w:rFonts w:ascii="Arial" w:hAnsi="Arial" w:cs="Arial"/>
          <w:sz w:val="24"/>
          <w:szCs w:val="24"/>
        </w:rPr>
        <w:t>l Comité de Deportes de la Comunidad de Jabillo de Potrero Grande</w:t>
      </w:r>
      <w:r>
        <w:rPr>
          <w:rFonts w:ascii="Arial" w:hAnsi="Arial" w:cs="Arial"/>
          <w:sz w:val="24"/>
          <w:szCs w:val="24"/>
        </w:rPr>
        <w:t xml:space="preserve"> con fecha 28 de setiembre 2016, recibida el día 29 de los presentes. ----------------------------------------------------------------------------------------------</w:t>
      </w:r>
    </w:p>
    <w:p w:rsidR="004445CD" w:rsidRPr="008B4857" w:rsidRDefault="004445CD" w:rsidP="004445CD">
      <w:pPr>
        <w:spacing w:line="460" w:lineRule="exact"/>
        <w:jc w:val="both"/>
        <w:rPr>
          <w:rFonts w:ascii="Arial" w:hAnsi="Arial" w:cs="Arial"/>
          <w:sz w:val="24"/>
          <w:szCs w:val="24"/>
        </w:rPr>
      </w:pPr>
      <w:r>
        <w:rPr>
          <w:rFonts w:ascii="Arial" w:hAnsi="Arial" w:cs="Arial"/>
          <w:sz w:val="24"/>
          <w:szCs w:val="24"/>
        </w:rPr>
        <w:t xml:space="preserve">El </w:t>
      </w:r>
      <w:r w:rsidRPr="00D751E4">
        <w:rPr>
          <w:rFonts w:ascii="Arial" w:hAnsi="Arial" w:cs="Arial"/>
          <w:sz w:val="24"/>
          <w:szCs w:val="24"/>
        </w:rPr>
        <w:t xml:space="preserve">Comité de Deportes de la Comunidad de Jabillo está ejecutando la construcción de chinamos en la plaza de fútbol de nuestra comunidad, por lo que necesita recaudar recursos para el pago de la mano de obra del mencionado proyecto. Por tal razón es que estamos </w:t>
      </w:r>
      <w:r w:rsidRPr="008B4857">
        <w:rPr>
          <w:rFonts w:ascii="Arial" w:hAnsi="Arial" w:cs="Arial"/>
          <w:sz w:val="24"/>
          <w:szCs w:val="24"/>
        </w:rPr>
        <w:t>solicitando el permiso respectivo para realizar un baile con discomóvil en el Salón Comunal de Jabillo, el día sábado 26 de noviembre del 2016.</w:t>
      </w:r>
      <w:r>
        <w:rPr>
          <w:rFonts w:ascii="Arial" w:hAnsi="Arial" w:cs="Arial"/>
          <w:sz w:val="24"/>
          <w:szCs w:val="24"/>
        </w:rPr>
        <w:t xml:space="preserve"> -----------------------------------------------------------------------------------------------------</w:t>
      </w:r>
    </w:p>
    <w:p w:rsidR="004445CD" w:rsidRPr="00F84E7D"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4. </w:t>
      </w:r>
      <w:r w:rsidRPr="009105CF">
        <w:rPr>
          <w:rFonts w:ascii="Arial" w:hAnsi="Arial" w:cs="Arial"/>
          <w:b/>
          <w:sz w:val="24"/>
          <w:szCs w:val="24"/>
        </w:rPr>
        <w:t xml:space="preserve">SE ACUERDA: </w:t>
      </w:r>
      <w:r w:rsidRPr="00F84E7D">
        <w:rPr>
          <w:rFonts w:ascii="Arial" w:hAnsi="Arial" w:cs="Arial"/>
          <w:sz w:val="24"/>
          <w:szCs w:val="24"/>
        </w:rPr>
        <w:t>Autorizar al</w:t>
      </w:r>
      <w:r>
        <w:rPr>
          <w:rFonts w:ascii="Arial" w:hAnsi="Arial" w:cs="Arial"/>
          <w:b/>
          <w:sz w:val="24"/>
          <w:szCs w:val="24"/>
        </w:rPr>
        <w:t xml:space="preserve"> </w:t>
      </w:r>
      <w:r w:rsidRPr="00D751E4">
        <w:rPr>
          <w:rFonts w:ascii="Arial" w:hAnsi="Arial" w:cs="Arial"/>
          <w:sz w:val="24"/>
          <w:szCs w:val="24"/>
        </w:rPr>
        <w:t xml:space="preserve">Comité de Deportes de la Comunidad de Jabillo </w:t>
      </w:r>
      <w:r>
        <w:rPr>
          <w:rFonts w:ascii="Arial" w:hAnsi="Arial" w:cs="Arial"/>
          <w:sz w:val="24"/>
          <w:szCs w:val="24"/>
        </w:rPr>
        <w:t xml:space="preserve"> </w:t>
      </w:r>
      <w:r w:rsidRPr="00AC2BB9">
        <w:rPr>
          <w:rFonts w:ascii="Arial" w:hAnsi="Arial" w:cs="Arial"/>
          <w:sz w:val="24"/>
          <w:szCs w:val="24"/>
          <w:u w:val="single"/>
        </w:rPr>
        <w:t xml:space="preserve"> </w:t>
      </w:r>
      <w:r w:rsidRPr="00F84E7D">
        <w:rPr>
          <w:rFonts w:ascii="Arial" w:hAnsi="Arial" w:cs="Arial"/>
          <w:sz w:val="24"/>
          <w:szCs w:val="24"/>
        </w:rPr>
        <w:t>realizar baile con discomóvil en el Salón Comunal de Jabillo, el día sábado 26 de noviembre del 2016.</w:t>
      </w:r>
      <w:r>
        <w:rPr>
          <w:rFonts w:ascii="Arial" w:hAnsi="Arial" w:cs="Arial"/>
          <w:sz w:val="24"/>
          <w:szCs w:val="24"/>
        </w:rPr>
        <w:t xml:space="preserve"> </w:t>
      </w:r>
      <w:r w:rsidRPr="00F84E7D">
        <w:rPr>
          <w:rFonts w:ascii="Arial" w:hAnsi="Arial" w:cs="Arial"/>
          <w:b/>
          <w:sz w:val="24"/>
          <w:szCs w:val="24"/>
        </w:rPr>
        <w:t>ACUERDO UNÁNIME Y DEFINITIVAMENTE APROBADO.</w:t>
      </w:r>
      <w:r>
        <w:rPr>
          <w:rFonts w:ascii="Arial" w:hAnsi="Arial" w:cs="Arial"/>
          <w:sz w:val="24"/>
          <w:szCs w:val="24"/>
        </w:rPr>
        <w:t xml:space="preserve"> ------------------------------------------------------------------------------------------</w:t>
      </w:r>
    </w:p>
    <w:p w:rsidR="004445CD" w:rsidRPr="00AF7ECC" w:rsidRDefault="004445CD" w:rsidP="004445CD">
      <w:pPr>
        <w:spacing w:line="460" w:lineRule="exact"/>
        <w:jc w:val="both"/>
        <w:rPr>
          <w:rFonts w:ascii="Arial" w:hAnsi="Arial" w:cs="Arial"/>
          <w:color w:val="FF0000"/>
          <w:sz w:val="24"/>
          <w:szCs w:val="24"/>
        </w:rPr>
      </w:pPr>
    </w:p>
    <w:p w:rsidR="004445CD" w:rsidRPr="00FF2DD3" w:rsidRDefault="004445CD" w:rsidP="004445CD">
      <w:pPr>
        <w:spacing w:line="460" w:lineRule="exact"/>
        <w:jc w:val="both"/>
        <w:rPr>
          <w:rFonts w:ascii="Arial" w:hAnsi="Arial" w:cs="Arial"/>
          <w:sz w:val="24"/>
          <w:szCs w:val="24"/>
        </w:rPr>
      </w:pPr>
      <w:r>
        <w:rPr>
          <w:rFonts w:ascii="Arial" w:hAnsi="Arial" w:cs="Arial"/>
          <w:sz w:val="24"/>
          <w:szCs w:val="24"/>
        </w:rPr>
        <w:t>2-</w:t>
      </w:r>
      <w:r w:rsidRPr="00FF2DD3">
        <w:rPr>
          <w:rFonts w:ascii="Arial" w:hAnsi="Arial" w:cs="Arial"/>
          <w:sz w:val="24"/>
          <w:szCs w:val="24"/>
        </w:rPr>
        <w:t>Nota de la Asociación de Desarrollo Indígena de Boruca con fecha  25 de setiembre, 2016 recibido el 29 de los presentes</w:t>
      </w:r>
      <w:r>
        <w:rPr>
          <w:rFonts w:ascii="Arial" w:hAnsi="Arial" w:cs="Arial"/>
          <w:sz w:val="24"/>
          <w:szCs w:val="24"/>
        </w:rPr>
        <w:t xml:space="preserve">, indicando que </w:t>
      </w:r>
      <w:r w:rsidRPr="00FF2DD3">
        <w:rPr>
          <w:rFonts w:ascii="Arial" w:hAnsi="Arial" w:cs="Arial"/>
          <w:sz w:val="24"/>
          <w:szCs w:val="24"/>
        </w:rPr>
        <w:t xml:space="preserve"> en sesión realizada en la fecha domingo 25 de setiembre de 2016 en su artículo respectivo acordó lo siguiente. Solicitar apoyo o permiso al consejo Municipal con el fin de organizar y realizar </w:t>
      </w:r>
      <w:r w:rsidRPr="00A12C28">
        <w:rPr>
          <w:rFonts w:ascii="Arial" w:hAnsi="Arial" w:cs="Arial"/>
          <w:sz w:val="24"/>
          <w:szCs w:val="24"/>
        </w:rPr>
        <w:t>una noche de Baile para la fecha sábado 15 de Octubre del año 2016, actividad que se realizara en el salón comunal de Boruca, dicho evento</w:t>
      </w:r>
      <w:r w:rsidRPr="00FF2DD3">
        <w:rPr>
          <w:rFonts w:ascii="Arial" w:hAnsi="Arial" w:cs="Arial"/>
          <w:sz w:val="24"/>
          <w:szCs w:val="24"/>
        </w:rPr>
        <w:t xml:space="preserve"> en esta oportunidad es coordinada por la ADI y la comisión de Logística de la tradicional Danza de los Diablitos. Nuestro objetivo es recaudar algunos ingresos que ayuden a sufragar parte de los gastos de la logística u organización que conlleva esta actividad que se realiza cada fin y principio de año en nuestra comunidad.</w:t>
      </w:r>
      <w:r>
        <w:rPr>
          <w:rFonts w:ascii="Arial" w:hAnsi="Arial" w:cs="Arial"/>
          <w:sz w:val="24"/>
          <w:szCs w:val="24"/>
        </w:rPr>
        <w:t xml:space="preserve"> ----------</w:t>
      </w:r>
    </w:p>
    <w:p w:rsidR="004445CD" w:rsidRPr="00F84E7D"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5. </w:t>
      </w:r>
      <w:r w:rsidRPr="009105CF">
        <w:rPr>
          <w:rFonts w:ascii="Arial" w:hAnsi="Arial" w:cs="Arial"/>
          <w:b/>
          <w:sz w:val="24"/>
          <w:szCs w:val="24"/>
        </w:rPr>
        <w:t>SE ACUERDA:</w:t>
      </w:r>
      <w:r>
        <w:rPr>
          <w:rFonts w:ascii="Arial" w:hAnsi="Arial" w:cs="Arial"/>
          <w:b/>
          <w:sz w:val="24"/>
          <w:szCs w:val="24"/>
        </w:rPr>
        <w:t xml:space="preserve"> </w:t>
      </w:r>
      <w:r w:rsidRPr="00F84E7D">
        <w:rPr>
          <w:rFonts w:ascii="Arial" w:hAnsi="Arial" w:cs="Arial"/>
          <w:sz w:val="24"/>
          <w:szCs w:val="24"/>
        </w:rPr>
        <w:t>Autorizar a la</w:t>
      </w:r>
      <w:r>
        <w:rPr>
          <w:rFonts w:ascii="Arial" w:hAnsi="Arial" w:cs="Arial"/>
          <w:b/>
          <w:sz w:val="24"/>
          <w:szCs w:val="24"/>
        </w:rPr>
        <w:t xml:space="preserve"> </w:t>
      </w:r>
      <w:r w:rsidRPr="00FF2DD3">
        <w:rPr>
          <w:rFonts w:ascii="Arial" w:hAnsi="Arial" w:cs="Arial"/>
          <w:sz w:val="24"/>
          <w:szCs w:val="24"/>
        </w:rPr>
        <w:t>Asociación de Desarrollo Indígena de Boruca</w:t>
      </w:r>
      <w:r>
        <w:rPr>
          <w:rFonts w:ascii="Arial" w:hAnsi="Arial" w:cs="Arial"/>
          <w:sz w:val="24"/>
          <w:szCs w:val="24"/>
        </w:rPr>
        <w:t xml:space="preserve">, </w:t>
      </w:r>
      <w:r w:rsidRPr="00F84E7D">
        <w:rPr>
          <w:rFonts w:ascii="Arial" w:hAnsi="Arial" w:cs="Arial"/>
          <w:sz w:val="24"/>
          <w:szCs w:val="24"/>
        </w:rPr>
        <w:t xml:space="preserve">realizar baile  el </w:t>
      </w:r>
      <w:r>
        <w:rPr>
          <w:rFonts w:ascii="Arial" w:hAnsi="Arial" w:cs="Arial"/>
          <w:sz w:val="24"/>
          <w:szCs w:val="24"/>
        </w:rPr>
        <w:t xml:space="preserve">día </w:t>
      </w:r>
      <w:r w:rsidRPr="00F84E7D">
        <w:rPr>
          <w:rFonts w:ascii="Arial" w:hAnsi="Arial" w:cs="Arial"/>
          <w:sz w:val="24"/>
          <w:szCs w:val="24"/>
        </w:rPr>
        <w:t>sábado 15 de Octubre del año 2016</w:t>
      </w:r>
      <w:r>
        <w:rPr>
          <w:rFonts w:ascii="Arial" w:hAnsi="Arial" w:cs="Arial"/>
          <w:sz w:val="24"/>
          <w:szCs w:val="24"/>
        </w:rPr>
        <w:t xml:space="preserve">. </w:t>
      </w:r>
      <w:r w:rsidRPr="00F84E7D">
        <w:rPr>
          <w:rFonts w:ascii="Arial" w:hAnsi="Arial" w:cs="Arial"/>
          <w:b/>
          <w:sz w:val="24"/>
          <w:szCs w:val="24"/>
        </w:rPr>
        <w:t>ACUERDO UNÁNIME Y DEFINITIVAMENTE APROBADO.</w:t>
      </w:r>
      <w:r>
        <w:rPr>
          <w:rFonts w:ascii="Arial" w:hAnsi="Arial" w:cs="Arial"/>
          <w:sz w:val="24"/>
          <w:szCs w:val="24"/>
        </w:rPr>
        <w:t xml:space="preserve"> --------------------------------------------</w:t>
      </w:r>
    </w:p>
    <w:p w:rsidR="004445CD" w:rsidRPr="00AF7ECC" w:rsidRDefault="004445CD" w:rsidP="004445CD">
      <w:pPr>
        <w:spacing w:line="460" w:lineRule="exact"/>
        <w:jc w:val="both"/>
        <w:rPr>
          <w:rFonts w:ascii="Arial" w:hAnsi="Arial" w:cs="Arial"/>
          <w:color w:val="FF0000"/>
          <w:sz w:val="24"/>
          <w:szCs w:val="24"/>
        </w:rPr>
      </w:pPr>
    </w:p>
    <w:p w:rsidR="004445CD" w:rsidRPr="00AE1EC2" w:rsidRDefault="004445CD" w:rsidP="004445CD">
      <w:pPr>
        <w:spacing w:line="460" w:lineRule="exact"/>
        <w:jc w:val="both"/>
        <w:rPr>
          <w:rFonts w:ascii="Arial" w:hAnsi="Arial" w:cs="Arial"/>
          <w:b/>
          <w:sz w:val="24"/>
          <w:szCs w:val="24"/>
          <w:u w:val="single"/>
        </w:rPr>
      </w:pPr>
      <w:r w:rsidRPr="00AE1EC2">
        <w:rPr>
          <w:rFonts w:ascii="Arial" w:hAnsi="Arial" w:cs="Arial"/>
          <w:b/>
          <w:sz w:val="24"/>
          <w:szCs w:val="24"/>
          <w:u w:val="single"/>
        </w:rPr>
        <w:t>EXTERNA</w:t>
      </w:r>
    </w:p>
    <w:p w:rsidR="004445CD" w:rsidRPr="00FF2DD3" w:rsidRDefault="004445CD" w:rsidP="004445CD">
      <w:pPr>
        <w:spacing w:line="460" w:lineRule="exact"/>
        <w:jc w:val="both"/>
        <w:rPr>
          <w:rFonts w:ascii="Arial" w:hAnsi="Arial" w:cs="Arial"/>
          <w:sz w:val="24"/>
          <w:szCs w:val="24"/>
        </w:rPr>
      </w:pPr>
      <w:r>
        <w:rPr>
          <w:rFonts w:ascii="Arial" w:hAnsi="Arial" w:cs="Arial"/>
          <w:sz w:val="24"/>
          <w:szCs w:val="24"/>
        </w:rPr>
        <w:lastRenderedPageBreak/>
        <w:t>1-</w:t>
      </w:r>
      <w:r w:rsidRPr="00FF2DD3">
        <w:rPr>
          <w:rFonts w:ascii="Arial" w:hAnsi="Arial" w:cs="Arial"/>
          <w:sz w:val="24"/>
          <w:szCs w:val="24"/>
        </w:rPr>
        <w:t xml:space="preserve">Correo electrónico con oficio  GG-GPC-VEN-556-2016   de  fecha 22 de setiembre del 2016 enviado por la </w:t>
      </w:r>
      <w:proofErr w:type="spellStart"/>
      <w:r w:rsidRPr="00FF2DD3">
        <w:rPr>
          <w:rFonts w:ascii="Arial" w:hAnsi="Arial" w:cs="Arial"/>
          <w:sz w:val="24"/>
          <w:szCs w:val="24"/>
        </w:rPr>
        <w:t>Licda</w:t>
      </w:r>
      <w:proofErr w:type="spellEnd"/>
      <w:r w:rsidRPr="00FF2DD3">
        <w:rPr>
          <w:rFonts w:ascii="Arial" w:hAnsi="Arial" w:cs="Arial"/>
          <w:sz w:val="24"/>
          <w:szCs w:val="24"/>
        </w:rPr>
        <w:t xml:space="preserve"> Beatriz Duarte Monge, Encargada Departamento de Ventas, Junta de Protección Social.</w:t>
      </w:r>
      <w:r>
        <w:rPr>
          <w:rFonts w:ascii="Arial" w:hAnsi="Arial" w:cs="Arial"/>
          <w:sz w:val="24"/>
          <w:szCs w:val="24"/>
        </w:rPr>
        <w:t>--------------------------------------</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Como es de su conocimiento, nuestra Benemérita Institución; tiene como fin último el apoyo</w:t>
      </w:r>
      <w:r>
        <w:rPr>
          <w:rFonts w:ascii="Arial" w:hAnsi="Arial" w:cs="Arial"/>
          <w:sz w:val="24"/>
          <w:szCs w:val="24"/>
        </w:rPr>
        <w:t xml:space="preserve"> </w:t>
      </w:r>
      <w:r w:rsidRPr="00FF2DD3">
        <w:rPr>
          <w:rFonts w:ascii="Arial" w:hAnsi="Arial" w:cs="Arial"/>
          <w:sz w:val="24"/>
          <w:szCs w:val="24"/>
        </w:rPr>
        <w:t>económico a los sectores más vulnerables de nuestra población a nivel nacional.</w:t>
      </w:r>
      <w:r>
        <w:rPr>
          <w:rFonts w:ascii="Arial" w:hAnsi="Arial" w:cs="Arial"/>
          <w:sz w:val="24"/>
          <w:szCs w:val="24"/>
        </w:rPr>
        <w:t xml:space="preserve"> </w:t>
      </w:r>
      <w:r w:rsidRPr="00FF2DD3">
        <w:rPr>
          <w:rFonts w:ascii="Arial" w:hAnsi="Arial" w:cs="Arial"/>
          <w:sz w:val="24"/>
          <w:szCs w:val="24"/>
        </w:rPr>
        <w:t>En tal misión, realizamos actividades para promover la venta de lotería y por ente la generación de recursos. En esta ocasión, nos encontramos llevando a cabo un proceso de reclutamiento a nivel nacional para incorporar nueva fuerza de ventas, especialmente en aquellos lugares ubicados en zonas alejadas a la capital</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En virtud de ello solicito respetuosamente su colaboración facilitándonos un espacio en el parque central de su localidad con el fin de realizar la actividad de Reclutamiento y Venta de Loterías.</w:t>
      </w:r>
      <w:r>
        <w:rPr>
          <w:rFonts w:ascii="Arial" w:hAnsi="Arial" w:cs="Arial"/>
          <w:sz w:val="24"/>
          <w:szCs w:val="24"/>
        </w:rPr>
        <w:t xml:space="preserve"> -------------------------------------------------------------</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La solicitud es específica para el día jueves 15 de diciembre 2016 a partir de las 9:30 a.m. y hasta las 3:00 p m misma que será llevada a cabo por funcionarios de la Institución</w:t>
      </w:r>
      <w:r>
        <w:rPr>
          <w:rFonts w:ascii="Arial" w:hAnsi="Arial" w:cs="Arial"/>
          <w:sz w:val="24"/>
          <w:szCs w:val="24"/>
        </w:rPr>
        <w:t xml:space="preserve">. </w:t>
      </w:r>
      <w:r w:rsidRPr="00FF2DD3">
        <w:rPr>
          <w:rFonts w:ascii="Arial" w:hAnsi="Arial" w:cs="Arial"/>
          <w:sz w:val="24"/>
          <w:szCs w:val="24"/>
        </w:rPr>
        <w:t>Si fuera acogida nuestra solicitud en el lugar antes indicado</w:t>
      </w:r>
      <w:r>
        <w:rPr>
          <w:rFonts w:ascii="Arial" w:hAnsi="Arial" w:cs="Arial"/>
          <w:sz w:val="24"/>
          <w:szCs w:val="24"/>
        </w:rPr>
        <w:t>,</w:t>
      </w:r>
      <w:r w:rsidRPr="00FF2DD3">
        <w:rPr>
          <w:rFonts w:ascii="Arial" w:hAnsi="Arial" w:cs="Arial"/>
          <w:sz w:val="24"/>
          <w:szCs w:val="24"/>
        </w:rPr>
        <w:t xml:space="preserve"> se colocarán dos toldos de 3 x 3 metros, mesas, sillas y sonido.</w:t>
      </w:r>
      <w:r>
        <w:rPr>
          <w:rFonts w:ascii="Arial" w:hAnsi="Arial" w:cs="Arial"/>
          <w:sz w:val="24"/>
          <w:szCs w:val="24"/>
        </w:rPr>
        <w:t xml:space="preserve"> ---------------------------</w:t>
      </w:r>
    </w:p>
    <w:p w:rsidR="004445CD" w:rsidRPr="00F84E7D"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6. </w:t>
      </w:r>
      <w:r w:rsidRPr="009105CF">
        <w:rPr>
          <w:rFonts w:ascii="Arial" w:hAnsi="Arial" w:cs="Arial"/>
          <w:b/>
          <w:sz w:val="24"/>
          <w:szCs w:val="24"/>
        </w:rPr>
        <w:t>SE</w:t>
      </w:r>
      <w:r>
        <w:rPr>
          <w:rFonts w:ascii="Arial" w:hAnsi="Arial" w:cs="Arial"/>
          <w:b/>
          <w:sz w:val="24"/>
          <w:szCs w:val="24"/>
        </w:rPr>
        <w:t xml:space="preserve"> </w:t>
      </w:r>
      <w:r w:rsidRPr="009105CF">
        <w:rPr>
          <w:rFonts w:ascii="Arial" w:hAnsi="Arial" w:cs="Arial"/>
          <w:b/>
          <w:sz w:val="24"/>
          <w:szCs w:val="24"/>
        </w:rPr>
        <w:t>ACUERDA:</w:t>
      </w:r>
      <w:r>
        <w:rPr>
          <w:rFonts w:ascii="Arial" w:hAnsi="Arial" w:cs="Arial"/>
          <w:b/>
          <w:sz w:val="24"/>
          <w:szCs w:val="24"/>
        </w:rPr>
        <w:t xml:space="preserve"> </w:t>
      </w:r>
      <w:r>
        <w:rPr>
          <w:rFonts w:ascii="Arial" w:hAnsi="Arial" w:cs="Arial"/>
          <w:sz w:val="24"/>
          <w:szCs w:val="24"/>
        </w:rPr>
        <w:t xml:space="preserve">Pasar al señor Alcalde. </w:t>
      </w:r>
      <w:r w:rsidRPr="00F84E7D">
        <w:rPr>
          <w:rFonts w:ascii="Arial" w:hAnsi="Arial" w:cs="Arial"/>
          <w:b/>
          <w:sz w:val="24"/>
          <w:szCs w:val="24"/>
        </w:rPr>
        <w:t>ACUERDO UNÁNIME Y DEFINITIVAMENTE APROBADO.</w:t>
      </w:r>
      <w:r>
        <w:rPr>
          <w:rFonts w:ascii="Arial" w:hAnsi="Arial" w:cs="Arial"/>
          <w:sz w:val="24"/>
          <w:szCs w:val="24"/>
        </w:rPr>
        <w:t xml:space="preserve"> --------------------------------------------------------------</w:t>
      </w:r>
    </w:p>
    <w:p w:rsidR="004445CD" w:rsidRPr="00E6236D" w:rsidRDefault="004445CD" w:rsidP="004445CD">
      <w:pPr>
        <w:spacing w:line="460" w:lineRule="exact"/>
        <w:jc w:val="both"/>
        <w:rPr>
          <w:rFonts w:ascii="Arial" w:hAnsi="Arial" w:cs="Arial"/>
          <w:sz w:val="24"/>
          <w:szCs w:val="24"/>
          <w:u w:val="single"/>
        </w:rPr>
      </w:pPr>
    </w:p>
    <w:p w:rsidR="004445CD" w:rsidRPr="00E6236D" w:rsidRDefault="004445CD" w:rsidP="004445CD">
      <w:pPr>
        <w:spacing w:line="460" w:lineRule="exact"/>
        <w:rPr>
          <w:rFonts w:ascii="Arial" w:hAnsi="Arial" w:cs="Arial"/>
          <w:sz w:val="24"/>
          <w:szCs w:val="24"/>
        </w:rPr>
      </w:pPr>
      <w:r w:rsidRPr="00E6236D">
        <w:rPr>
          <w:rFonts w:ascii="Arial" w:hAnsi="Arial" w:cs="Arial"/>
          <w:sz w:val="24"/>
          <w:szCs w:val="24"/>
        </w:rPr>
        <w:t xml:space="preserve">2-Correo electrónico con oficio CPEM-083-16 de fecha  26 de setiembre de 2016, firmado por  Licda.  </w:t>
      </w:r>
      <w:proofErr w:type="spellStart"/>
      <w:r w:rsidRPr="00E6236D">
        <w:rPr>
          <w:rFonts w:ascii="Arial" w:hAnsi="Arial" w:cs="Arial"/>
          <w:sz w:val="24"/>
          <w:szCs w:val="24"/>
        </w:rPr>
        <w:t>Ericka</w:t>
      </w:r>
      <w:proofErr w:type="spellEnd"/>
      <w:r w:rsidRPr="00E6236D">
        <w:rPr>
          <w:rFonts w:ascii="Arial" w:hAnsi="Arial" w:cs="Arial"/>
          <w:sz w:val="24"/>
          <w:szCs w:val="24"/>
        </w:rPr>
        <w:t xml:space="preserve"> Ugalde Camacho,  Jefa de Área.</w:t>
      </w:r>
      <w:r>
        <w:rPr>
          <w:rFonts w:ascii="Arial" w:hAnsi="Arial" w:cs="Arial"/>
          <w:sz w:val="24"/>
          <w:szCs w:val="24"/>
        </w:rPr>
        <w:t xml:space="preserve"> -----------------------------</w:t>
      </w:r>
    </w:p>
    <w:p w:rsidR="004445CD" w:rsidRPr="004F1327" w:rsidRDefault="004445CD" w:rsidP="004445CD">
      <w:pPr>
        <w:spacing w:line="460" w:lineRule="exact"/>
        <w:jc w:val="both"/>
        <w:rPr>
          <w:rFonts w:ascii="Arial" w:hAnsi="Arial" w:cs="Arial"/>
          <w:sz w:val="24"/>
          <w:szCs w:val="24"/>
        </w:rPr>
      </w:pPr>
      <w:r w:rsidRPr="00E6236D">
        <w:rPr>
          <w:rFonts w:ascii="Arial" w:hAnsi="Arial" w:cs="Arial"/>
          <w:sz w:val="24"/>
          <w:szCs w:val="24"/>
        </w:rPr>
        <w:t>Con instrucciones del Presidente de la Comisión Permanente de Asuntos</w:t>
      </w:r>
      <w:r w:rsidRPr="004F1327">
        <w:rPr>
          <w:rFonts w:ascii="Arial" w:hAnsi="Arial" w:cs="Arial"/>
          <w:sz w:val="24"/>
          <w:szCs w:val="24"/>
        </w:rPr>
        <w:t xml:space="preserve"> Municipales, diputado William Alvarado Bogantes, se solicita el criterio de esa municipalidad en relación con el  expediente 19.896 “LEY PARA ELIMINAR LA UTILIZACIÓN DE RECURSOS MUNICIPALES PARA FINES ELECTORALES”, el cual se anexa.</w:t>
      </w:r>
      <w:r>
        <w:rPr>
          <w:rFonts w:ascii="Arial" w:hAnsi="Arial" w:cs="Arial"/>
          <w:sz w:val="24"/>
          <w:szCs w:val="24"/>
        </w:rPr>
        <w:t xml:space="preserve"> ----------------------------------------------------------------------------------------- </w:t>
      </w:r>
    </w:p>
    <w:p w:rsidR="004445CD" w:rsidRPr="004F1327" w:rsidRDefault="004445CD" w:rsidP="004445CD">
      <w:pPr>
        <w:spacing w:line="460" w:lineRule="exact"/>
        <w:jc w:val="both"/>
        <w:rPr>
          <w:rFonts w:ascii="Arial" w:hAnsi="Arial" w:cs="Arial"/>
          <w:sz w:val="24"/>
          <w:szCs w:val="24"/>
        </w:rPr>
      </w:pPr>
      <w:r w:rsidRPr="004F1327">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 xml:space="preserve"> ------------------------------------------</w:t>
      </w:r>
    </w:p>
    <w:p w:rsidR="004445CD" w:rsidRPr="00F84E7D" w:rsidRDefault="004445CD" w:rsidP="004445CD">
      <w:pPr>
        <w:spacing w:line="460" w:lineRule="exact"/>
        <w:jc w:val="both"/>
        <w:rPr>
          <w:rFonts w:ascii="Arial" w:hAnsi="Arial" w:cs="Arial"/>
          <w:sz w:val="24"/>
          <w:szCs w:val="24"/>
        </w:rPr>
      </w:pPr>
      <w:r w:rsidRPr="001D3084">
        <w:rPr>
          <w:rFonts w:ascii="Arial" w:hAnsi="Arial" w:cs="Arial"/>
          <w:b/>
          <w:sz w:val="24"/>
          <w:szCs w:val="24"/>
        </w:rPr>
        <w:lastRenderedPageBreak/>
        <w:t>ACUERD</w:t>
      </w:r>
      <w:r>
        <w:rPr>
          <w:rFonts w:ascii="Arial" w:hAnsi="Arial" w:cs="Arial"/>
          <w:b/>
          <w:sz w:val="24"/>
          <w:szCs w:val="24"/>
        </w:rPr>
        <w:t xml:space="preserve">O 7. </w:t>
      </w:r>
      <w:r w:rsidRPr="00E6236D">
        <w:rPr>
          <w:rFonts w:ascii="Arial" w:hAnsi="Arial" w:cs="Arial"/>
          <w:b/>
          <w:sz w:val="24"/>
          <w:szCs w:val="24"/>
        </w:rPr>
        <w:t>SE ACUERDA</w:t>
      </w:r>
      <w:proofErr w:type="gramStart"/>
      <w:r w:rsidRPr="00E6236D">
        <w:rPr>
          <w:rFonts w:ascii="Arial" w:hAnsi="Arial" w:cs="Arial"/>
          <w:b/>
          <w:sz w:val="24"/>
          <w:szCs w:val="24"/>
        </w:rPr>
        <w:t xml:space="preserve">: </w:t>
      </w:r>
      <w:r>
        <w:rPr>
          <w:rFonts w:ascii="Arial" w:hAnsi="Arial" w:cs="Arial"/>
          <w:b/>
          <w:sz w:val="24"/>
          <w:szCs w:val="24"/>
        </w:rPr>
        <w:t xml:space="preserve"> </w:t>
      </w:r>
      <w:r w:rsidRPr="007E4BB4">
        <w:rPr>
          <w:rFonts w:ascii="Arial" w:hAnsi="Arial" w:cs="Arial"/>
          <w:sz w:val="24"/>
          <w:szCs w:val="24"/>
        </w:rPr>
        <w:t>Pasar</w:t>
      </w:r>
      <w:proofErr w:type="gramEnd"/>
      <w:r w:rsidRPr="007E4BB4">
        <w:rPr>
          <w:rFonts w:ascii="Arial" w:hAnsi="Arial" w:cs="Arial"/>
          <w:sz w:val="24"/>
          <w:szCs w:val="24"/>
        </w:rPr>
        <w:t xml:space="preserve"> al Licenciado Johnny Vial </w:t>
      </w:r>
      <w:proofErr w:type="spellStart"/>
      <w:r w:rsidRPr="007E4BB4">
        <w:rPr>
          <w:rFonts w:ascii="Arial" w:hAnsi="Arial" w:cs="Arial"/>
          <w:sz w:val="24"/>
          <w:szCs w:val="24"/>
        </w:rPr>
        <w:t>Atencio</w:t>
      </w:r>
      <w:proofErr w:type="spellEnd"/>
      <w:r>
        <w:rPr>
          <w:rFonts w:ascii="Arial" w:hAnsi="Arial" w:cs="Arial"/>
          <w:sz w:val="24"/>
          <w:szCs w:val="24"/>
        </w:rPr>
        <w:t xml:space="preserve">, </w:t>
      </w:r>
      <w:r w:rsidRPr="007E4BB4">
        <w:rPr>
          <w:rFonts w:ascii="Arial" w:hAnsi="Arial" w:cs="Arial"/>
          <w:sz w:val="24"/>
          <w:szCs w:val="24"/>
        </w:rPr>
        <w:t xml:space="preserve"> para que recomien</w:t>
      </w:r>
      <w:r>
        <w:rPr>
          <w:rFonts w:ascii="Arial" w:hAnsi="Arial" w:cs="Arial"/>
          <w:sz w:val="24"/>
          <w:szCs w:val="24"/>
        </w:rPr>
        <w:t>d</w:t>
      </w:r>
      <w:r w:rsidRPr="007E4BB4">
        <w:rPr>
          <w:rFonts w:ascii="Arial" w:hAnsi="Arial" w:cs="Arial"/>
          <w:sz w:val="24"/>
          <w:szCs w:val="24"/>
        </w:rPr>
        <w:t xml:space="preserve">e ante este Concejo en la próxima sesión. </w:t>
      </w:r>
      <w:r>
        <w:rPr>
          <w:rFonts w:ascii="Arial" w:hAnsi="Arial" w:cs="Arial"/>
          <w:sz w:val="24"/>
          <w:szCs w:val="24"/>
        </w:rPr>
        <w:t xml:space="preserve"> </w:t>
      </w:r>
      <w:r w:rsidRPr="00F84E7D">
        <w:rPr>
          <w:rFonts w:ascii="Arial" w:hAnsi="Arial" w:cs="Arial"/>
          <w:b/>
          <w:sz w:val="24"/>
          <w:szCs w:val="24"/>
        </w:rPr>
        <w:t>ACUERDO UNÁNIME Y DEFINITIVAMENTE APROBADO.</w:t>
      </w:r>
      <w:r>
        <w:rPr>
          <w:rFonts w:ascii="Arial" w:hAnsi="Arial" w:cs="Arial"/>
          <w:sz w:val="24"/>
          <w:szCs w:val="24"/>
        </w:rPr>
        <w:t xml:space="preserve"> --------------------------------------------------------------</w:t>
      </w:r>
    </w:p>
    <w:p w:rsidR="004445CD" w:rsidRPr="007E4BB4" w:rsidRDefault="004445CD" w:rsidP="004445CD">
      <w:pPr>
        <w:spacing w:line="460" w:lineRule="exact"/>
        <w:jc w:val="both"/>
        <w:rPr>
          <w:rFonts w:ascii="Arial" w:hAnsi="Arial" w:cs="Arial"/>
          <w:sz w:val="24"/>
          <w:szCs w:val="24"/>
        </w:rPr>
      </w:pPr>
    </w:p>
    <w:p w:rsidR="004445CD" w:rsidRPr="006625F1" w:rsidRDefault="004445CD" w:rsidP="004445CD">
      <w:pPr>
        <w:spacing w:line="460" w:lineRule="exact"/>
        <w:jc w:val="both"/>
        <w:rPr>
          <w:rFonts w:ascii="Arial" w:hAnsi="Arial" w:cs="Arial"/>
          <w:sz w:val="24"/>
          <w:szCs w:val="24"/>
        </w:rPr>
      </w:pPr>
      <w:r w:rsidRPr="00093155">
        <w:rPr>
          <w:rFonts w:ascii="Arial" w:hAnsi="Arial" w:cs="Arial"/>
          <w:sz w:val="24"/>
          <w:szCs w:val="24"/>
        </w:rPr>
        <w:t>3-</w:t>
      </w:r>
      <w:r w:rsidRPr="006625F1">
        <w:rPr>
          <w:rFonts w:ascii="Arial" w:hAnsi="Arial" w:cs="Arial"/>
          <w:sz w:val="24"/>
          <w:szCs w:val="24"/>
        </w:rPr>
        <w:t>Correo electrónico con oficio CPEM-087-16 de fecha  26 de setiembre de 2016, firmado por  Licda.</w:t>
      </w:r>
      <w:r>
        <w:rPr>
          <w:rFonts w:ascii="Arial" w:hAnsi="Arial" w:cs="Arial"/>
          <w:sz w:val="24"/>
          <w:szCs w:val="24"/>
        </w:rPr>
        <w:t xml:space="preserve">  </w:t>
      </w:r>
      <w:proofErr w:type="spellStart"/>
      <w:r w:rsidRPr="006625F1">
        <w:rPr>
          <w:rFonts w:ascii="Arial" w:hAnsi="Arial" w:cs="Arial"/>
          <w:sz w:val="24"/>
          <w:szCs w:val="24"/>
        </w:rPr>
        <w:t>Ericka</w:t>
      </w:r>
      <w:proofErr w:type="spellEnd"/>
      <w:r w:rsidRPr="006625F1">
        <w:rPr>
          <w:rFonts w:ascii="Arial" w:hAnsi="Arial" w:cs="Arial"/>
          <w:sz w:val="24"/>
          <w:szCs w:val="24"/>
        </w:rPr>
        <w:t xml:space="preserve"> Ugalde Camacho,  Jefa de Área. Con instrucciones del Presidente de la Comisión Permanente de Asuntos Municipales, diputado William Alvarado Bogantes, se solicita el criterio de esa municipalidad en relación con el  expediente 19.773 “LEY PARA GARANTIZAR LA REFORMA DEMOCRÁTICA Y MAYOR PARTICIPACIÓN POPULAR EN LA ELECCIÓN DE LOS GOBIERNOS LOCALES”, el cual se anexa.</w:t>
      </w:r>
      <w:r>
        <w:rPr>
          <w:rFonts w:ascii="Arial" w:hAnsi="Arial" w:cs="Arial"/>
          <w:sz w:val="24"/>
          <w:szCs w:val="24"/>
        </w:rPr>
        <w:t>----------------------------------------------------------------------</w:t>
      </w:r>
    </w:p>
    <w:p w:rsidR="004445CD" w:rsidRPr="006625F1" w:rsidRDefault="004445CD" w:rsidP="004445CD">
      <w:pPr>
        <w:spacing w:line="460" w:lineRule="exact"/>
        <w:jc w:val="both"/>
        <w:rPr>
          <w:rFonts w:ascii="Arial" w:hAnsi="Arial" w:cs="Arial"/>
          <w:sz w:val="24"/>
          <w:szCs w:val="24"/>
        </w:rPr>
      </w:pPr>
      <w:r w:rsidRPr="006625F1">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 xml:space="preserve"> </w:t>
      </w:r>
      <w:r w:rsidRPr="001835DF">
        <w:rPr>
          <w:rFonts w:ascii="Arial" w:hAnsi="Arial" w:cs="Arial"/>
          <w:sz w:val="24"/>
          <w:szCs w:val="24"/>
        </w:rPr>
        <w:t>-----------------</w:t>
      </w:r>
      <w:r>
        <w:rPr>
          <w:rFonts w:ascii="Arial" w:hAnsi="Arial" w:cs="Arial"/>
          <w:sz w:val="24"/>
          <w:szCs w:val="24"/>
        </w:rPr>
        <w:t>-------------------------</w:t>
      </w:r>
    </w:p>
    <w:p w:rsidR="004445CD" w:rsidRPr="00F84E7D"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8. </w:t>
      </w:r>
      <w:r>
        <w:rPr>
          <w:rFonts w:ascii="Arial" w:hAnsi="Arial" w:cs="Arial"/>
          <w:sz w:val="24"/>
          <w:szCs w:val="24"/>
        </w:rPr>
        <w:t xml:space="preserve"> </w:t>
      </w:r>
      <w:r w:rsidRPr="00E6236D">
        <w:rPr>
          <w:rFonts w:ascii="Arial" w:hAnsi="Arial" w:cs="Arial"/>
          <w:b/>
          <w:sz w:val="24"/>
          <w:szCs w:val="24"/>
        </w:rPr>
        <w:t>SE ACUERDA</w:t>
      </w:r>
      <w:proofErr w:type="gramStart"/>
      <w:r w:rsidRPr="00E6236D">
        <w:rPr>
          <w:rFonts w:ascii="Arial" w:hAnsi="Arial" w:cs="Arial"/>
          <w:b/>
          <w:sz w:val="24"/>
          <w:szCs w:val="24"/>
        </w:rPr>
        <w:t xml:space="preserve">: </w:t>
      </w:r>
      <w:r>
        <w:rPr>
          <w:rFonts w:ascii="Arial" w:hAnsi="Arial" w:cs="Arial"/>
          <w:b/>
          <w:sz w:val="24"/>
          <w:szCs w:val="24"/>
        </w:rPr>
        <w:t xml:space="preserve"> </w:t>
      </w:r>
      <w:r w:rsidRPr="007E4BB4">
        <w:rPr>
          <w:rFonts w:ascii="Arial" w:hAnsi="Arial" w:cs="Arial"/>
          <w:sz w:val="24"/>
          <w:szCs w:val="24"/>
        </w:rPr>
        <w:t>Pasar</w:t>
      </w:r>
      <w:proofErr w:type="gramEnd"/>
      <w:r w:rsidRPr="007E4BB4">
        <w:rPr>
          <w:rFonts w:ascii="Arial" w:hAnsi="Arial" w:cs="Arial"/>
          <w:sz w:val="24"/>
          <w:szCs w:val="24"/>
        </w:rPr>
        <w:t xml:space="preserve"> al Licenciado Johnny Vial </w:t>
      </w:r>
      <w:proofErr w:type="spellStart"/>
      <w:r w:rsidRPr="007E4BB4">
        <w:rPr>
          <w:rFonts w:ascii="Arial" w:hAnsi="Arial" w:cs="Arial"/>
          <w:sz w:val="24"/>
          <w:szCs w:val="24"/>
        </w:rPr>
        <w:t>Atencio</w:t>
      </w:r>
      <w:proofErr w:type="spellEnd"/>
      <w:r>
        <w:rPr>
          <w:rFonts w:ascii="Arial" w:hAnsi="Arial" w:cs="Arial"/>
          <w:sz w:val="24"/>
          <w:szCs w:val="24"/>
        </w:rPr>
        <w:t xml:space="preserve">, </w:t>
      </w:r>
      <w:r w:rsidRPr="007E4BB4">
        <w:rPr>
          <w:rFonts w:ascii="Arial" w:hAnsi="Arial" w:cs="Arial"/>
          <w:sz w:val="24"/>
          <w:szCs w:val="24"/>
        </w:rPr>
        <w:t xml:space="preserve"> para que recomien</w:t>
      </w:r>
      <w:r>
        <w:rPr>
          <w:rFonts w:ascii="Arial" w:hAnsi="Arial" w:cs="Arial"/>
          <w:sz w:val="24"/>
          <w:szCs w:val="24"/>
        </w:rPr>
        <w:t>d</w:t>
      </w:r>
      <w:r w:rsidRPr="007E4BB4">
        <w:rPr>
          <w:rFonts w:ascii="Arial" w:hAnsi="Arial" w:cs="Arial"/>
          <w:sz w:val="24"/>
          <w:szCs w:val="24"/>
        </w:rPr>
        <w:t xml:space="preserve">e ante este Concejo en la próxima sesión. </w:t>
      </w:r>
      <w:r>
        <w:rPr>
          <w:rFonts w:ascii="Arial" w:hAnsi="Arial" w:cs="Arial"/>
          <w:sz w:val="24"/>
          <w:szCs w:val="24"/>
        </w:rPr>
        <w:t xml:space="preserve"> </w:t>
      </w:r>
      <w:r w:rsidRPr="00F84E7D">
        <w:rPr>
          <w:rFonts w:ascii="Arial" w:hAnsi="Arial" w:cs="Arial"/>
          <w:b/>
          <w:sz w:val="24"/>
          <w:szCs w:val="24"/>
        </w:rPr>
        <w:t>ACUERDO UNÁNIME Y DEFINITIVAMENTE APROBADO.</w:t>
      </w:r>
      <w:r>
        <w:rPr>
          <w:rFonts w:ascii="Arial" w:hAnsi="Arial" w:cs="Arial"/>
          <w:sz w:val="24"/>
          <w:szCs w:val="24"/>
        </w:rPr>
        <w:t xml:space="preserve"> </w:t>
      </w:r>
      <w:r w:rsidRPr="001835DF">
        <w:rPr>
          <w:rFonts w:ascii="Arial" w:hAnsi="Arial" w:cs="Arial"/>
          <w:sz w:val="24"/>
          <w:szCs w:val="24"/>
        </w:rPr>
        <w:t>-----------------</w:t>
      </w:r>
      <w:r>
        <w:rPr>
          <w:rFonts w:ascii="Arial" w:hAnsi="Arial" w:cs="Arial"/>
          <w:sz w:val="24"/>
          <w:szCs w:val="24"/>
        </w:rPr>
        <w:t>---------------------------------------------</w:t>
      </w:r>
    </w:p>
    <w:p w:rsidR="004445CD" w:rsidRDefault="004445CD" w:rsidP="004445CD">
      <w:pPr>
        <w:spacing w:line="460" w:lineRule="exact"/>
        <w:jc w:val="both"/>
        <w:rPr>
          <w:rFonts w:ascii="Arial" w:hAnsi="Arial" w:cs="Arial"/>
          <w:sz w:val="24"/>
          <w:szCs w:val="24"/>
        </w:rPr>
      </w:pPr>
    </w:p>
    <w:p w:rsidR="004445CD" w:rsidRPr="00F82691" w:rsidRDefault="004445CD" w:rsidP="004445CD">
      <w:pPr>
        <w:spacing w:line="460" w:lineRule="exact"/>
        <w:jc w:val="both"/>
        <w:rPr>
          <w:rFonts w:ascii="Arial" w:hAnsi="Arial" w:cs="Arial"/>
          <w:sz w:val="24"/>
          <w:szCs w:val="24"/>
        </w:rPr>
      </w:pPr>
      <w:r>
        <w:rPr>
          <w:rFonts w:ascii="Arial" w:hAnsi="Arial" w:cs="Arial"/>
          <w:sz w:val="24"/>
          <w:szCs w:val="24"/>
        </w:rPr>
        <w:t>4-Correo electrónico con oficio C.I. BPM-001-09-2016  con fecha 21 de setiembre 2016, recibido el 26 de los presente  del IFAM, UNGL, UNED. El</w:t>
      </w:r>
      <w:r w:rsidRPr="00F82691">
        <w:rPr>
          <w:rFonts w:ascii="Arial" w:hAnsi="Arial" w:cs="Arial"/>
          <w:sz w:val="24"/>
          <w:szCs w:val="24"/>
        </w:rPr>
        <w:t xml:space="preserve"> Comité Interinstitucional</w:t>
      </w:r>
      <w:r>
        <w:rPr>
          <w:rFonts w:ascii="Arial" w:hAnsi="Arial" w:cs="Arial"/>
          <w:sz w:val="24"/>
          <w:szCs w:val="24"/>
        </w:rPr>
        <w:t xml:space="preserve"> </w:t>
      </w:r>
      <w:r w:rsidRPr="00F82691">
        <w:rPr>
          <w:rFonts w:ascii="Arial" w:hAnsi="Arial" w:cs="Arial"/>
          <w:sz w:val="24"/>
          <w:szCs w:val="24"/>
        </w:rPr>
        <w:t>de Buenas Prácticas Municipales tiene el agrado de invitar</w:t>
      </w:r>
      <w:r>
        <w:rPr>
          <w:rFonts w:ascii="Arial" w:hAnsi="Arial" w:cs="Arial"/>
          <w:sz w:val="24"/>
          <w:szCs w:val="24"/>
        </w:rPr>
        <w:t xml:space="preserve"> </w:t>
      </w:r>
      <w:r w:rsidRPr="00F82691">
        <w:rPr>
          <w:rFonts w:ascii="Arial" w:hAnsi="Arial" w:cs="Arial"/>
          <w:sz w:val="24"/>
          <w:szCs w:val="24"/>
        </w:rPr>
        <w:t>a su Municipalidad a participar en el Concurso Nacional de Buenas Prácticas Municipales que este Comité organiza Manualmente en el marco del Programa Nacional de Buenas Prácticas Municipales, cuyo propósito es rescatar las experiencias exitosas y lecciones aprendidas de distintos municipios de manera que se promocionen y estimulen estas experiencias y que se logre el apoyo e intercambio de conocimiento entre los distintos gobiernos locales.</w:t>
      </w:r>
      <w:r>
        <w:rPr>
          <w:rFonts w:ascii="Arial" w:hAnsi="Arial" w:cs="Arial"/>
          <w:sz w:val="24"/>
          <w:szCs w:val="24"/>
        </w:rPr>
        <w:t xml:space="preserve"> </w:t>
      </w:r>
      <w:r w:rsidRPr="001835DF">
        <w:rPr>
          <w:rFonts w:ascii="Arial" w:hAnsi="Arial" w:cs="Arial"/>
          <w:sz w:val="24"/>
          <w:szCs w:val="24"/>
        </w:rPr>
        <w:t>-----------------</w:t>
      </w:r>
      <w:r>
        <w:rPr>
          <w:rFonts w:ascii="Arial" w:hAnsi="Arial" w:cs="Arial"/>
          <w:sz w:val="24"/>
          <w:szCs w:val="24"/>
        </w:rPr>
        <w:t>----</w:t>
      </w:r>
    </w:p>
    <w:p w:rsidR="004445CD" w:rsidRPr="00F82691" w:rsidRDefault="004445CD" w:rsidP="004445CD">
      <w:pPr>
        <w:spacing w:line="460" w:lineRule="exact"/>
        <w:jc w:val="both"/>
        <w:rPr>
          <w:rFonts w:ascii="Arial" w:hAnsi="Arial" w:cs="Arial"/>
          <w:sz w:val="24"/>
          <w:szCs w:val="24"/>
        </w:rPr>
      </w:pPr>
      <w:r w:rsidRPr="00F82691">
        <w:rPr>
          <w:rFonts w:ascii="Arial" w:hAnsi="Arial" w:cs="Arial"/>
          <w:sz w:val="24"/>
          <w:szCs w:val="24"/>
        </w:rPr>
        <w:t xml:space="preserve">La fecha límite para presentar la inscripción de las Buenas Prácticas Municipales es el 08 de Octubre de 2016. </w:t>
      </w:r>
      <w:r>
        <w:rPr>
          <w:rFonts w:ascii="Arial" w:hAnsi="Arial" w:cs="Arial"/>
          <w:sz w:val="24"/>
          <w:szCs w:val="24"/>
        </w:rPr>
        <w:t xml:space="preserve"> ---------------------------------------------------------------------</w:t>
      </w:r>
    </w:p>
    <w:p w:rsidR="004445CD"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9. </w:t>
      </w:r>
      <w:r w:rsidRPr="00E6236D">
        <w:rPr>
          <w:rFonts w:ascii="Arial" w:hAnsi="Arial" w:cs="Arial"/>
          <w:b/>
          <w:sz w:val="24"/>
          <w:szCs w:val="24"/>
        </w:rPr>
        <w:t xml:space="preserve">SE ACUERDA: </w:t>
      </w:r>
      <w:r>
        <w:rPr>
          <w:rFonts w:ascii="Arial" w:hAnsi="Arial" w:cs="Arial"/>
          <w:b/>
          <w:sz w:val="24"/>
          <w:szCs w:val="24"/>
        </w:rPr>
        <w:t xml:space="preserve"> </w:t>
      </w:r>
      <w:r>
        <w:rPr>
          <w:rFonts w:ascii="Arial" w:hAnsi="Arial" w:cs="Arial"/>
          <w:sz w:val="24"/>
          <w:szCs w:val="24"/>
        </w:rPr>
        <w:t xml:space="preserve"> Tomar nota.  </w:t>
      </w:r>
      <w:r w:rsidRPr="00F84E7D">
        <w:rPr>
          <w:rFonts w:ascii="Arial" w:hAnsi="Arial" w:cs="Arial"/>
          <w:b/>
          <w:sz w:val="24"/>
          <w:szCs w:val="24"/>
        </w:rPr>
        <w:t>ACUERDO UNÁNIME</w:t>
      </w:r>
      <w:r>
        <w:rPr>
          <w:rFonts w:ascii="Arial" w:hAnsi="Arial" w:cs="Arial"/>
          <w:b/>
          <w:sz w:val="24"/>
          <w:szCs w:val="24"/>
        </w:rPr>
        <w:t xml:space="preserve">. </w:t>
      </w:r>
      <w:r w:rsidRPr="001835DF">
        <w:rPr>
          <w:rFonts w:ascii="Arial" w:hAnsi="Arial" w:cs="Arial"/>
          <w:sz w:val="24"/>
          <w:szCs w:val="24"/>
        </w:rPr>
        <w:t>-----------------</w:t>
      </w:r>
    </w:p>
    <w:p w:rsidR="004445CD" w:rsidRDefault="004445CD" w:rsidP="004445CD">
      <w:pPr>
        <w:spacing w:line="460" w:lineRule="exact"/>
        <w:jc w:val="both"/>
        <w:rPr>
          <w:rFonts w:ascii="Arial" w:hAnsi="Arial" w:cs="Arial"/>
          <w:sz w:val="24"/>
          <w:szCs w:val="24"/>
        </w:rPr>
      </w:pPr>
      <w:r>
        <w:rPr>
          <w:rFonts w:ascii="Arial" w:hAnsi="Arial" w:cs="Arial"/>
          <w:b/>
          <w:sz w:val="24"/>
          <w:szCs w:val="24"/>
        </w:rPr>
        <w:t xml:space="preserve"> </w:t>
      </w:r>
    </w:p>
    <w:p w:rsidR="004445CD" w:rsidRPr="00176905" w:rsidRDefault="004445CD" w:rsidP="004445CD">
      <w:pPr>
        <w:spacing w:line="460" w:lineRule="exact"/>
        <w:jc w:val="both"/>
        <w:rPr>
          <w:rFonts w:ascii="Arial" w:hAnsi="Arial" w:cs="Arial"/>
          <w:sz w:val="24"/>
          <w:szCs w:val="24"/>
        </w:rPr>
      </w:pPr>
      <w:r>
        <w:rPr>
          <w:rFonts w:ascii="Arial" w:hAnsi="Arial" w:cs="Arial"/>
          <w:sz w:val="24"/>
          <w:szCs w:val="24"/>
        </w:rPr>
        <w:lastRenderedPageBreak/>
        <w:t xml:space="preserve">5-Documento  con fecha del 24 de setiembre 2016 recibido el 26 de los presentes. Remitido al Concejo Municipal y Junta Vial Cantonal. </w:t>
      </w:r>
      <w:r w:rsidRPr="00176905">
        <w:rPr>
          <w:rFonts w:ascii="Arial" w:hAnsi="Arial" w:cs="Arial"/>
          <w:sz w:val="24"/>
          <w:szCs w:val="24"/>
        </w:rPr>
        <w:t>Por medio de la presente nosotros todos vecinos de Ceibón de Pilas y de la Sabana venimos a solicitarle un par de vagonetas de material para camino las cuales deben ser regadas en el camino que va de Chamba a la Sabana ya que se encuentra en pésimas condiciones y tanto los vehículos como los  buses que transportan estudiantes se ven imposibilitados para pasar cuando llueve.</w:t>
      </w:r>
      <w:r>
        <w:rPr>
          <w:rFonts w:ascii="Arial" w:hAnsi="Arial" w:cs="Arial"/>
          <w:sz w:val="24"/>
          <w:szCs w:val="24"/>
        </w:rPr>
        <w:t xml:space="preserve"> -----------------------------------------------</w:t>
      </w:r>
    </w:p>
    <w:p w:rsidR="004445CD"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10. </w:t>
      </w:r>
      <w:r w:rsidRPr="00E6236D">
        <w:rPr>
          <w:rFonts w:ascii="Arial" w:hAnsi="Arial" w:cs="Arial"/>
          <w:b/>
          <w:sz w:val="24"/>
          <w:szCs w:val="24"/>
        </w:rPr>
        <w:t xml:space="preserve">SE ACUERDA: </w:t>
      </w:r>
      <w:r>
        <w:rPr>
          <w:rFonts w:ascii="Arial" w:hAnsi="Arial" w:cs="Arial"/>
          <w:b/>
          <w:sz w:val="24"/>
          <w:szCs w:val="24"/>
        </w:rPr>
        <w:t xml:space="preserve"> </w:t>
      </w:r>
      <w:r>
        <w:rPr>
          <w:rFonts w:ascii="Arial" w:hAnsi="Arial" w:cs="Arial"/>
          <w:sz w:val="24"/>
          <w:szCs w:val="24"/>
        </w:rPr>
        <w:t xml:space="preserve"> Tomar nota.  </w:t>
      </w:r>
      <w:r w:rsidRPr="00F84E7D">
        <w:rPr>
          <w:rFonts w:ascii="Arial" w:hAnsi="Arial" w:cs="Arial"/>
          <w:b/>
          <w:sz w:val="24"/>
          <w:szCs w:val="24"/>
        </w:rPr>
        <w:t>ACUERDO UNÁNIME</w:t>
      </w:r>
      <w:r w:rsidRPr="00D2151F">
        <w:rPr>
          <w:rFonts w:ascii="Arial" w:hAnsi="Arial" w:cs="Arial"/>
          <w:sz w:val="24"/>
          <w:szCs w:val="24"/>
        </w:rPr>
        <w:t>.----------------</w:t>
      </w:r>
    </w:p>
    <w:p w:rsidR="004445CD" w:rsidRDefault="004445CD" w:rsidP="004445CD">
      <w:pPr>
        <w:spacing w:line="460" w:lineRule="exact"/>
        <w:jc w:val="both"/>
        <w:rPr>
          <w:rFonts w:ascii="Cambria" w:hAnsi="Cambria"/>
        </w:rPr>
      </w:pPr>
    </w:p>
    <w:p w:rsidR="004445CD" w:rsidRPr="00176905" w:rsidRDefault="004445CD" w:rsidP="004445CD">
      <w:pPr>
        <w:spacing w:line="460" w:lineRule="exact"/>
        <w:jc w:val="both"/>
        <w:rPr>
          <w:rFonts w:ascii="Arial" w:hAnsi="Arial" w:cs="Arial"/>
          <w:sz w:val="24"/>
          <w:szCs w:val="24"/>
        </w:rPr>
      </w:pPr>
      <w:r>
        <w:rPr>
          <w:rFonts w:ascii="Arial" w:hAnsi="Arial" w:cs="Arial"/>
          <w:sz w:val="24"/>
          <w:szCs w:val="24"/>
        </w:rPr>
        <w:t xml:space="preserve">6-Documento  con fecha del 24 de setiembre 2016 recibido el 26 de los presentes. Remitido al Concejo Municipal y Junta Vial Cantonal. </w:t>
      </w:r>
      <w:r w:rsidRPr="00176905">
        <w:rPr>
          <w:rFonts w:ascii="Arial" w:hAnsi="Arial" w:cs="Arial"/>
          <w:sz w:val="24"/>
          <w:szCs w:val="24"/>
        </w:rPr>
        <w:t>Por medio de la presente nosotros todos vecinos de Ceibón de Pilas y de la Sabana venimos a solicitarle un par de vagonetas de material para camino las cuales deben ser regadas en el camino que va de Chamba a la Sabana ya que se encuentra en pésimas condiciones y tanto los vehículos como los  buses que transportan estudiantes se ven imposibilitados para pasar cuando llueve.</w:t>
      </w:r>
      <w:r>
        <w:rPr>
          <w:rFonts w:ascii="Arial" w:hAnsi="Arial" w:cs="Arial"/>
          <w:sz w:val="24"/>
          <w:szCs w:val="24"/>
        </w:rPr>
        <w:t>------------------------------------------------</w:t>
      </w:r>
    </w:p>
    <w:p w:rsidR="004445CD"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11. </w:t>
      </w:r>
      <w:r w:rsidRPr="00E6236D">
        <w:rPr>
          <w:rFonts w:ascii="Arial" w:hAnsi="Arial" w:cs="Arial"/>
          <w:b/>
          <w:sz w:val="24"/>
          <w:szCs w:val="24"/>
        </w:rPr>
        <w:t xml:space="preserve">SE ACUERDA: </w:t>
      </w:r>
      <w:r>
        <w:rPr>
          <w:rFonts w:ascii="Arial" w:hAnsi="Arial" w:cs="Arial"/>
          <w:b/>
          <w:sz w:val="24"/>
          <w:szCs w:val="24"/>
        </w:rPr>
        <w:t xml:space="preserve"> </w:t>
      </w:r>
      <w:r>
        <w:rPr>
          <w:rFonts w:ascii="Arial" w:hAnsi="Arial" w:cs="Arial"/>
          <w:sz w:val="24"/>
          <w:szCs w:val="24"/>
        </w:rPr>
        <w:t xml:space="preserve"> Tomar nota.  </w:t>
      </w:r>
      <w:r w:rsidRPr="00F84E7D">
        <w:rPr>
          <w:rFonts w:ascii="Arial" w:hAnsi="Arial" w:cs="Arial"/>
          <w:b/>
          <w:sz w:val="24"/>
          <w:szCs w:val="24"/>
        </w:rPr>
        <w:t>ACUERDO UNÁNIME</w:t>
      </w:r>
      <w:r w:rsidRPr="00D2151F">
        <w:rPr>
          <w:rFonts w:ascii="Arial" w:hAnsi="Arial" w:cs="Arial"/>
          <w:sz w:val="24"/>
          <w:szCs w:val="24"/>
        </w:rPr>
        <w:t>.----------------</w:t>
      </w:r>
    </w:p>
    <w:p w:rsidR="004445CD" w:rsidRDefault="004445CD" w:rsidP="004445CD">
      <w:pPr>
        <w:spacing w:line="460" w:lineRule="exact"/>
        <w:jc w:val="both"/>
        <w:rPr>
          <w:rFonts w:ascii="Arial" w:hAnsi="Arial" w:cs="Arial"/>
          <w:sz w:val="24"/>
          <w:szCs w:val="24"/>
        </w:rPr>
      </w:pPr>
    </w:p>
    <w:p w:rsidR="004445CD" w:rsidRPr="00B627E3" w:rsidRDefault="004445CD" w:rsidP="004445CD">
      <w:pPr>
        <w:spacing w:line="460" w:lineRule="exact"/>
        <w:jc w:val="both"/>
        <w:rPr>
          <w:rFonts w:ascii="Arial" w:hAnsi="Arial" w:cs="Arial"/>
          <w:sz w:val="24"/>
          <w:szCs w:val="24"/>
        </w:rPr>
      </w:pPr>
      <w:r>
        <w:rPr>
          <w:rFonts w:ascii="Arial" w:hAnsi="Arial" w:cs="Arial"/>
          <w:sz w:val="24"/>
          <w:szCs w:val="24"/>
        </w:rPr>
        <w:t xml:space="preserve">7-Correo electrónico con Oficio </w:t>
      </w:r>
      <w:r w:rsidRPr="00B627E3">
        <w:rPr>
          <w:rFonts w:ascii="Arial" w:hAnsi="Arial" w:cs="Arial"/>
          <w:sz w:val="24"/>
          <w:szCs w:val="24"/>
        </w:rPr>
        <w:t xml:space="preserve">SCG - XCHR - 649 </w:t>
      </w:r>
      <w:r>
        <w:rPr>
          <w:rFonts w:ascii="Arial" w:hAnsi="Arial" w:cs="Arial"/>
          <w:sz w:val="24"/>
          <w:szCs w:val="24"/>
        </w:rPr>
        <w:t>–</w:t>
      </w:r>
      <w:r w:rsidRPr="00B627E3">
        <w:rPr>
          <w:rFonts w:ascii="Arial" w:hAnsi="Arial" w:cs="Arial"/>
          <w:sz w:val="24"/>
          <w:szCs w:val="24"/>
        </w:rPr>
        <w:t xml:space="preserve"> 2016</w:t>
      </w:r>
      <w:r>
        <w:rPr>
          <w:rFonts w:ascii="Arial" w:hAnsi="Arial" w:cs="Arial"/>
          <w:sz w:val="24"/>
          <w:szCs w:val="24"/>
        </w:rPr>
        <w:t xml:space="preserve">  fechado </w:t>
      </w:r>
      <w:r w:rsidRPr="00B627E3">
        <w:rPr>
          <w:rFonts w:ascii="Arial" w:hAnsi="Arial" w:cs="Arial"/>
          <w:sz w:val="24"/>
          <w:szCs w:val="24"/>
        </w:rPr>
        <w:t>26 de setiembre del 2016</w:t>
      </w:r>
      <w:r>
        <w:rPr>
          <w:rFonts w:ascii="Arial" w:hAnsi="Arial" w:cs="Arial"/>
          <w:sz w:val="24"/>
          <w:szCs w:val="24"/>
        </w:rPr>
        <w:t xml:space="preserve"> firmado en forma digital por </w:t>
      </w:r>
      <w:proofErr w:type="spellStart"/>
      <w:r w:rsidRPr="00B627E3">
        <w:rPr>
          <w:rFonts w:ascii="Arial" w:hAnsi="Arial" w:cs="Arial"/>
          <w:sz w:val="24"/>
          <w:szCs w:val="24"/>
        </w:rPr>
        <w:t>Xinia</w:t>
      </w:r>
      <w:proofErr w:type="spellEnd"/>
      <w:r w:rsidRPr="00B627E3">
        <w:rPr>
          <w:rFonts w:ascii="Arial" w:hAnsi="Arial" w:cs="Arial"/>
          <w:sz w:val="24"/>
          <w:szCs w:val="24"/>
        </w:rPr>
        <w:t xml:space="preserve"> Chacón Rodríguez Secretaria del Consejo de Gobierno Presidencia de la República</w:t>
      </w:r>
      <w:r>
        <w:rPr>
          <w:rFonts w:ascii="Arial" w:hAnsi="Arial" w:cs="Arial"/>
          <w:sz w:val="24"/>
          <w:szCs w:val="24"/>
        </w:rPr>
        <w:t>. ------------------------------------</w:t>
      </w:r>
    </w:p>
    <w:p w:rsidR="004445CD" w:rsidRPr="00B627E3" w:rsidRDefault="004445CD" w:rsidP="004445CD">
      <w:pPr>
        <w:spacing w:line="460" w:lineRule="exact"/>
        <w:jc w:val="both"/>
        <w:rPr>
          <w:rFonts w:ascii="Arial" w:hAnsi="Arial" w:cs="Arial"/>
          <w:sz w:val="24"/>
          <w:szCs w:val="24"/>
        </w:rPr>
      </w:pPr>
      <w:r w:rsidRPr="00B627E3">
        <w:rPr>
          <w:rFonts w:ascii="Arial" w:hAnsi="Arial" w:cs="Arial"/>
          <w:sz w:val="24"/>
          <w:szCs w:val="24"/>
        </w:rPr>
        <w:t>Con referencia al acuerdo Municipal de la Sesión Ordinaria 19-2016 realizada el pasado 19 de setiembre del año en curso, donde manifiestan su disconformidad sobre la repuesta de esta Secretaría respecto a la realización de una sesión del Consejo de Gobierno fuera de Casa Presidencial, me permito aclarar lo siguiente:</w:t>
      </w:r>
    </w:p>
    <w:p w:rsidR="004445CD" w:rsidRPr="00B627E3" w:rsidRDefault="004445CD" w:rsidP="004445CD">
      <w:pPr>
        <w:spacing w:line="460" w:lineRule="exact"/>
        <w:jc w:val="both"/>
        <w:rPr>
          <w:rFonts w:ascii="Arial" w:hAnsi="Arial" w:cs="Arial"/>
          <w:sz w:val="24"/>
          <w:szCs w:val="24"/>
        </w:rPr>
      </w:pPr>
      <w:r w:rsidRPr="00B627E3">
        <w:rPr>
          <w:rFonts w:ascii="Arial" w:hAnsi="Arial" w:cs="Arial"/>
          <w:sz w:val="24"/>
          <w:szCs w:val="24"/>
        </w:rPr>
        <w:t xml:space="preserve">El Señor Luis Guillermo Solís Rivera, Presidente de la República y quien preside el Consejo de Gobierno, dispone el traslado de la sede de las sesiones solamente dos veces al año, a saber el 25 de julio en Nicoya y el 14 de setiembre en Cartago, no se celebran sesiones en otras provincias de Costa Rica; esta decisión la tomó el señor Presidente por razones de índole histórico y siguiendo una costumbre que </w:t>
      </w:r>
      <w:r w:rsidRPr="00B627E3">
        <w:rPr>
          <w:rFonts w:ascii="Arial" w:hAnsi="Arial" w:cs="Arial"/>
          <w:sz w:val="24"/>
          <w:szCs w:val="24"/>
        </w:rPr>
        <w:lastRenderedPageBreak/>
        <w:t>ha sido heredada de Administraciones anteriores, (la sesión fuera de sede solo se da en estas dos provincias). Las normas que rigen al Consejo de Gobierno, así como su propia naturaleza jurídica, obligan a que las actuaciones administrativas deban tener lugar en la sede normal del órgano y dentro de los límites territoriales de su competencia, so pena de nulidad absoluta del acto, salvo que éste, por su naturaleza, deba realizarse fuera de sede.</w:t>
      </w:r>
      <w:r>
        <w:rPr>
          <w:rFonts w:ascii="Arial" w:hAnsi="Arial" w:cs="Arial"/>
          <w:sz w:val="24"/>
          <w:szCs w:val="24"/>
        </w:rPr>
        <w:t>-----------------------------------------------------</w:t>
      </w:r>
    </w:p>
    <w:p w:rsidR="004445CD" w:rsidRPr="00B627E3" w:rsidRDefault="004445CD" w:rsidP="004445CD">
      <w:pPr>
        <w:spacing w:line="460" w:lineRule="exact"/>
        <w:jc w:val="both"/>
        <w:rPr>
          <w:rFonts w:ascii="Arial" w:hAnsi="Arial" w:cs="Arial"/>
          <w:sz w:val="24"/>
          <w:szCs w:val="24"/>
        </w:rPr>
      </w:pPr>
      <w:r w:rsidRPr="00B627E3">
        <w:rPr>
          <w:rFonts w:ascii="Arial" w:hAnsi="Arial" w:cs="Arial"/>
          <w:sz w:val="24"/>
          <w:szCs w:val="24"/>
        </w:rPr>
        <w:t>Pese a esta situación, el señor Presidente y su Gabinete se ha complacido en visitar diferentes localidades que le han invitado a participar en celebraciones especiales para la comunidad.</w:t>
      </w:r>
      <w:r>
        <w:rPr>
          <w:rFonts w:ascii="Arial" w:hAnsi="Arial" w:cs="Arial"/>
          <w:sz w:val="24"/>
          <w:szCs w:val="24"/>
        </w:rPr>
        <w:t xml:space="preserve"> -------------------------------------------------------------------</w:t>
      </w:r>
    </w:p>
    <w:p w:rsidR="004445CD" w:rsidRPr="00B627E3" w:rsidRDefault="004445CD" w:rsidP="004445CD">
      <w:pPr>
        <w:spacing w:line="460" w:lineRule="exact"/>
        <w:jc w:val="both"/>
        <w:rPr>
          <w:rFonts w:ascii="Arial" w:hAnsi="Arial" w:cs="Arial"/>
          <w:sz w:val="24"/>
          <w:szCs w:val="24"/>
        </w:rPr>
      </w:pPr>
      <w:r w:rsidRPr="00B627E3">
        <w:rPr>
          <w:rFonts w:ascii="Arial" w:hAnsi="Arial" w:cs="Arial"/>
          <w:sz w:val="24"/>
          <w:szCs w:val="24"/>
        </w:rPr>
        <w:t>Como ha sido prioridad de esta administración, próximamente el Presidente junto a varios de sus Ministros y Presidentes Ejecutivos estarán trasladándose a la Zona Sur, por lo que en el marco de esta gira existe la posibilidad de una visita; sin embargo es menester que la Municipalidad le indique al Gabinete las actividades y horarios para poder programarlos con antelación.</w:t>
      </w:r>
      <w:r>
        <w:rPr>
          <w:rFonts w:ascii="Arial" w:hAnsi="Arial" w:cs="Arial"/>
          <w:sz w:val="24"/>
          <w:szCs w:val="24"/>
        </w:rPr>
        <w:t xml:space="preserve"> ----------------------------------------</w:t>
      </w:r>
    </w:p>
    <w:p w:rsidR="004445CD" w:rsidRPr="00B627E3"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12. </w:t>
      </w:r>
      <w:r w:rsidRPr="00FE01A2">
        <w:rPr>
          <w:rFonts w:ascii="Arial" w:hAnsi="Arial" w:cs="Arial"/>
          <w:b/>
          <w:sz w:val="24"/>
          <w:szCs w:val="24"/>
        </w:rPr>
        <w:t>SE ACUERDA:</w:t>
      </w:r>
      <w:r>
        <w:rPr>
          <w:rFonts w:ascii="Arial" w:hAnsi="Arial" w:cs="Arial"/>
          <w:sz w:val="24"/>
          <w:szCs w:val="24"/>
        </w:rPr>
        <w:t xml:space="preserve"> Tomar nota. ------------------------------------------------- </w:t>
      </w:r>
    </w:p>
    <w:p w:rsidR="004445CD" w:rsidRPr="00B627E3" w:rsidRDefault="004445CD" w:rsidP="004445CD">
      <w:pPr>
        <w:spacing w:line="460" w:lineRule="exact"/>
        <w:jc w:val="both"/>
        <w:rPr>
          <w:rFonts w:ascii="Arial" w:hAnsi="Arial" w:cs="Arial"/>
          <w:sz w:val="24"/>
          <w:szCs w:val="24"/>
        </w:rPr>
      </w:pPr>
    </w:p>
    <w:p w:rsidR="004445CD" w:rsidRPr="00FF2DD3" w:rsidRDefault="004445CD" w:rsidP="004445CD">
      <w:pPr>
        <w:spacing w:line="460" w:lineRule="exact"/>
        <w:jc w:val="both"/>
        <w:rPr>
          <w:rFonts w:ascii="Arial" w:hAnsi="Arial" w:cs="Arial"/>
          <w:sz w:val="24"/>
          <w:szCs w:val="24"/>
        </w:rPr>
      </w:pPr>
      <w:r>
        <w:rPr>
          <w:rFonts w:ascii="Arial" w:hAnsi="Arial" w:cs="Arial"/>
          <w:sz w:val="24"/>
          <w:szCs w:val="24"/>
        </w:rPr>
        <w:t>8-</w:t>
      </w:r>
      <w:r w:rsidRPr="00FF2DD3">
        <w:rPr>
          <w:rFonts w:ascii="Arial" w:hAnsi="Arial" w:cs="Arial"/>
          <w:sz w:val="24"/>
          <w:szCs w:val="24"/>
        </w:rPr>
        <w:t xml:space="preserve">Correo electrónico con oficio CPEM-092-16 de fecha  27 de setiembre de 2016, firmado por  Licda.  </w:t>
      </w:r>
      <w:proofErr w:type="spellStart"/>
      <w:r w:rsidRPr="00FF2DD3">
        <w:rPr>
          <w:rFonts w:ascii="Arial" w:hAnsi="Arial" w:cs="Arial"/>
          <w:sz w:val="24"/>
          <w:szCs w:val="24"/>
        </w:rPr>
        <w:t>Ericka</w:t>
      </w:r>
      <w:proofErr w:type="spellEnd"/>
      <w:r w:rsidRPr="00FF2DD3">
        <w:rPr>
          <w:rFonts w:ascii="Arial" w:hAnsi="Arial" w:cs="Arial"/>
          <w:sz w:val="24"/>
          <w:szCs w:val="24"/>
        </w:rPr>
        <w:t xml:space="preserve"> Ugalde Camacho,  Jefa de Área.</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Con instrucciones del Presidente de la Comisión Permanente de Asuntos Municipales, diputado William Alvarado Bogantes, se solicita el criterio de esa municipalidad en relación con el  expediente 19.991 “REFORMA DE LOS ARTÍCULOS 14 Y 55 DE LA LEY N.° 7794, CÓDIGO MUNICIPAL Y SUS REFORMAS, Y DEL ARTÍCULO 150 DE LA LEY Nº 8765, CÓDIGO ELECTORAL Y SUS REFORMAS”, el cual se anexa.</w:t>
      </w:r>
      <w:r>
        <w:rPr>
          <w:rFonts w:ascii="Arial" w:hAnsi="Arial" w:cs="Arial"/>
          <w:sz w:val="24"/>
          <w:szCs w:val="24"/>
        </w:rPr>
        <w:t xml:space="preserve"> --------------------------------------------------------</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w:t>
      </w:r>
    </w:p>
    <w:p w:rsidR="004445CD" w:rsidRDefault="004445CD" w:rsidP="004445CD">
      <w:pPr>
        <w:spacing w:line="460" w:lineRule="exact"/>
        <w:jc w:val="both"/>
        <w:rPr>
          <w:rFonts w:ascii="Arial" w:hAnsi="Arial" w:cs="Arial"/>
          <w:sz w:val="24"/>
          <w:szCs w:val="24"/>
        </w:rPr>
      </w:pPr>
    </w:p>
    <w:p w:rsidR="004445CD" w:rsidRPr="00FF2DD3" w:rsidRDefault="004445CD" w:rsidP="004445CD">
      <w:pPr>
        <w:spacing w:line="460" w:lineRule="exact"/>
        <w:jc w:val="both"/>
        <w:rPr>
          <w:rFonts w:ascii="Arial" w:hAnsi="Arial" w:cs="Arial"/>
          <w:sz w:val="24"/>
          <w:szCs w:val="24"/>
        </w:rPr>
      </w:pPr>
      <w:r>
        <w:rPr>
          <w:rFonts w:ascii="Arial" w:hAnsi="Arial" w:cs="Arial"/>
          <w:sz w:val="24"/>
          <w:szCs w:val="24"/>
        </w:rPr>
        <w:t>9-</w:t>
      </w:r>
      <w:r w:rsidRPr="00FF2DD3">
        <w:rPr>
          <w:rFonts w:ascii="Arial" w:hAnsi="Arial" w:cs="Arial"/>
          <w:sz w:val="24"/>
          <w:szCs w:val="24"/>
        </w:rPr>
        <w:t xml:space="preserve">Correo electrónico con oficio CPEM-095-16 de fecha  27 de setiembre de 2016, firmado por  Licda.  </w:t>
      </w:r>
      <w:proofErr w:type="spellStart"/>
      <w:r w:rsidRPr="00FF2DD3">
        <w:rPr>
          <w:rFonts w:ascii="Arial" w:hAnsi="Arial" w:cs="Arial"/>
          <w:sz w:val="24"/>
          <w:szCs w:val="24"/>
        </w:rPr>
        <w:t>Ericka</w:t>
      </w:r>
      <w:proofErr w:type="spellEnd"/>
      <w:r w:rsidRPr="00FF2DD3">
        <w:rPr>
          <w:rFonts w:ascii="Arial" w:hAnsi="Arial" w:cs="Arial"/>
          <w:sz w:val="24"/>
          <w:szCs w:val="24"/>
        </w:rPr>
        <w:t xml:space="preserve"> Ugalde Camacho,  Jefa de Área.</w:t>
      </w:r>
      <w:r>
        <w:rPr>
          <w:rFonts w:ascii="Arial" w:hAnsi="Arial" w:cs="Arial"/>
          <w:sz w:val="24"/>
          <w:szCs w:val="24"/>
        </w:rPr>
        <w:t xml:space="preserve"> -----------------------------</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lastRenderedPageBreak/>
        <w:t>Con instrucciones del Presidente de la Comisión Permanente de Asuntos Municipales, diputado William Alvarado Bogantes, se solicita el criterio de esa municipalidad en relación con el  expediente 19.823 “REFORMA DEL ARTÍCULO 40 DE LA LEY N° 10, LEY DE LICORES, Y SUS REFORMAS, PARA EL FORTALECIMIENTO DEL RÉGIMEN FEDERATIVO MUNICIPAL</w:t>
      </w:r>
      <w:r w:rsidRPr="00FF2DD3">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FF2DD3">
        <w:rPr>
          <w:rFonts w:ascii="Arial" w:hAnsi="Arial" w:cs="Arial"/>
          <w:sz w:val="24"/>
          <w:szCs w:val="24"/>
        </w:rPr>
        <w:t>el cual se anexa.</w:t>
      </w:r>
      <w:r>
        <w:rPr>
          <w:rFonts w:ascii="Arial" w:hAnsi="Arial" w:cs="Arial"/>
          <w:sz w:val="24"/>
          <w:szCs w:val="24"/>
        </w:rPr>
        <w:t xml:space="preserve"> ---------------------------------------------------------------------------------------------------</w:t>
      </w:r>
    </w:p>
    <w:p w:rsidR="004445CD" w:rsidRPr="00FF2DD3" w:rsidRDefault="004445CD" w:rsidP="004445CD">
      <w:pPr>
        <w:spacing w:line="460" w:lineRule="exact"/>
        <w:jc w:val="both"/>
        <w:rPr>
          <w:rFonts w:ascii="Arial" w:hAnsi="Arial" w:cs="Arial"/>
          <w:sz w:val="24"/>
          <w:szCs w:val="24"/>
        </w:rPr>
      </w:pPr>
      <w:r w:rsidRPr="00FF2DD3">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 xml:space="preserve"> ------------------------------------------</w:t>
      </w:r>
    </w:p>
    <w:p w:rsidR="004445CD" w:rsidRDefault="004445CD" w:rsidP="004445CD">
      <w:pPr>
        <w:spacing w:line="460" w:lineRule="exact"/>
        <w:jc w:val="both"/>
        <w:rPr>
          <w:color w:val="000000"/>
          <w:sz w:val="23"/>
          <w:szCs w:val="23"/>
          <w:lang w:val="es-ES_tradnl"/>
        </w:rPr>
      </w:pPr>
    </w:p>
    <w:p w:rsidR="004445CD" w:rsidRDefault="004445CD" w:rsidP="004445CD">
      <w:pPr>
        <w:spacing w:line="460" w:lineRule="exact"/>
        <w:jc w:val="both"/>
        <w:rPr>
          <w:color w:val="000000"/>
          <w:sz w:val="23"/>
          <w:szCs w:val="23"/>
          <w:lang w:val="es-ES_tradnl"/>
        </w:rPr>
      </w:pPr>
    </w:p>
    <w:p w:rsidR="004445CD" w:rsidRPr="008541C8" w:rsidRDefault="004445CD" w:rsidP="004445CD">
      <w:pPr>
        <w:spacing w:line="460" w:lineRule="exact"/>
        <w:jc w:val="both"/>
        <w:rPr>
          <w:rFonts w:ascii="Arial" w:hAnsi="Arial" w:cs="Arial"/>
          <w:sz w:val="24"/>
          <w:szCs w:val="24"/>
        </w:rPr>
      </w:pPr>
      <w:r>
        <w:rPr>
          <w:rFonts w:ascii="Arial" w:hAnsi="Arial" w:cs="Arial"/>
          <w:sz w:val="24"/>
          <w:szCs w:val="24"/>
        </w:rPr>
        <w:t>10-</w:t>
      </w:r>
      <w:r w:rsidRPr="008541C8">
        <w:rPr>
          <w:rFonts w:ascii="Arial" w:hAnsi="Arial" w:cs="Arial"/>
          <w:sz w:val="24"/>
          <w:szCs w:val="24"/>
        </w:rPr>
        <w:t xml:space="preserve">Fax con Oficio DE-SEG-OF- 0600-2016 con fecha 2016-09-27  firmado por la  Licda. </w:t>
      </w:r>
      <w:proofErr w:type="spellStart"/>
      <w:r w:rsidRPr="008541C8">
        <w:rPr>
          <w:rFonts w:ascii="Arial" w:hAnsi="Arial" w:cs="Arial"/>
          <w:sz w:val="24"/>
          <w:szCs w:val="24"/>
        </w:rPr>
        <w:t>Julisa</w:t>
      </w:r>
      <w:proofErr w:type="spellEnd"/>
      <w:r w:rsidRPr="008541C8">
        <w:rPr>
          <w:rFonts w:ascii="Arial" w:hAnsi="Arial" w:cs="Arial"/>
          <w:sz w:val="24"/>
          <w:szCs w:val="24"/>
        </w:rPr>
        <w:t xml:space="preserve"> </w:t>
      </w:r>
      <w:proofErr w:type="spellStart"/>
      <w:r w:rsidRPr="008541C8">
        <w:rPr>
          <w:rFonts w:ascii="Arial" w:hAnsi="Arial" w:cs="Arial"/>
          <w:sz w:val="24"/>
          <w:szCs w:val="24"/>
        </w:rPr>
        <w:t>Ulate</w:t>
      </w:r>
      <w:proofErr w:type="spellEnd"/>
      <w:r w:rsidRPr="008541C8">
        <w:rPr>
          <w:rFonts w:ascii="Arial" w:hAnsi="Arial" w:cs="Arial"/>
          <w:sz w:val="24"/>
          <w:szCs w:val="24"/>
        </w:rPr>
        <w:t xml:space="preserve"> Arias, Directora Ejecutiva </w:t>
      </w:r>
      <w:proofErr w:type="spellStart"/>
      <w:r w:rsidRPr="008541C8">
        <w:rPr>
          <w:rFonts w:ascii="Arial" w:hAnsi="Arial" w:cs="Arial"/>
          <w:sz w:val="24"/>
          <w:szCs w:val="24"/>
        </w:rPr>
        <w:t>a.i.</w:t>
      </w:r>
      <w:proofErr w:type="spellEnd"/>
      <w:r w:rsidRPr="008541C8">
        <w:rPr>
          <w:rFonts w:ascii="Arial" w:hAnsi="Arial" w:cs="Arial"/>
          <w:sz w:val="24"/>
          <w:szCs w:val="24"/>
        </w:rPr>
        <w:t xml:space="preserve">  COMISIÓN NACIONAL DE PREVENCIÓN DE RIESGOS Y A TENCIÓN OE EMERGENCIAS. </w:t>
      </w:r>
      <w:r>
        <w:rPr>
          <w:rFonts w:ascii="Arial" w:hAnsi="Arial" w:cs="Arial"/>
          <w:sz w:val="24"/>
          <w:szCs w:val="24"/>
        </w:rPr>
        <w:t>--------------------</w:t>
      </w:r>
    </w:p>
    <w:p w:rsidR="004445CD" w:rsidRPr="008541C8" w:rsidRDefault="004445CD" w:rsidP="004445CD">
      <w:pPr>
        <w:spacing w:line="460" w:lineRule="exact"/>
        <w:jc w:val="both"/>
        <w:rPr>
          <w:rFonts w:ascii="Arial" w:hAnsi="Arial" w:cs="Arial"/>
          <w:sz w:val="24"/>
          <w:szCs w:val="24"/>
        </w:rPr>
      </w:pPr>
      <w:r w:rsidRPr="008541C8">
        <w:rPr>
          <w:rFonts w:ascii="Arial" w:hAnsi="Arial" w:cs="Arial"/>
          <w:sz w:val="24"/>
          <w:szCs w:val="24"/>
        </w:rPr>
        <w:t xml:space="preserve">En referencia de </w:t>
      </w:r>
      <w:r>
        <w:rPr>
          <w:rFonts w:ascii="Arial" w:hAnsi="Arial" w:cs="Arial"/>
          <w:sz w:val="24"/>
          <w:szCs w:val="24"/>
        </w:rPr>
        <w:t>l</w:t>
      </w:r>
      <w:r w:rsidRPr="008541C8">
        <w:rPr>
          <w:rFonts w:ascii="Arial" w:hAnsi="Arial" w:cs="Arial"/>
          <w:sz w:val="24"/>
          <w:szCs w:val="24"/>
        </w:rPr>
        <w:t xml:space="preserve">a nota recibida el 12 de Septiembre del presente año, con relación a la problemática sufrida en la comunidad de Palmira de </w:t>
      </w:r>
      <w:proofErr w:type="spellStart"/>
      <w:r w:rsidRPr="008541C8">
        <w:rPr>
          <w:rFonts w:ascii="Arial" w:hAnsi="Arial" w:cs="Arial"/>
          <w:sz w:val="24"/>
          <w:szCs w:val="24"/>
        </w:rPr>
        <w:t>Cabagra</w:t>
      </w:r>
      <w:proofErr w:type="spellEnd"/>
      <w:r w:rsidRPr="008541C8">
        <w:rPr>
          <w:rFonts w:ascii="Arial" w:hAnsi="Arial" w:cs="Arial"/>
          <w:sz w:val="24"/>
          <w:szCs w:val="24"/>
        </w:rPr>
        <w:t>. De la manera más atenta les solicito que tramiten el documento por la vía oficial, primeramente el Comité Municipal de la Municipalidad de Buenos Aires lo tiene que enviar a la Unidad de Gestión de Operaciones de la Comisión Nacional de Prevención de Riesgos y Atención de Emergencias, seguidamente ellos gestionan con la Unidad de Gestión de Procesos de Reconstrucción de la Institución anteriormente descrita, para darle seguimiento a la situación expuesta.</w:t>
      </w:r>
      <w:r>
        <w:rPr>
          <w:rFonts w:ascii="Arial" w:hAnsi="Arial" w:cs="Arial"/>
          <w:sz w:val="24"/>
          <w:szCs w:val="24"/>
        </w:rPr>
        <w:t xml:space="preserve"> --------------------------------------------- </w:t>
      </w:r>
    </w:p>
    <w:p w:rsidR="004445CD" w:rsidRPr="000066CD" w:rsidRDefault="004445CD" w:rsidP="004445CD">
      <w:pPr>
        <w:spacing w:line="460" w:lineRule="exact"/>
        <w:jc w:val="both"/>
        <w:rPr>
          <w:rFonts w:ascii="Arial" w:hAnsi="Arial" w:cs="Arial"/>
          <w:sz w:val="24"/>
          <w:szCs w:val="24"/>
          <w:lang w:val="es-ES_tradnl"/>
        </w:rPr>
      </w:pPr>
      <w:r w:rsidRPr="001D3084">
        <w:rPr>
          <w:rFonts w:ascii="Arial" w:hAnsi="Arial" w:cs="Arial"/>
          <w:b/>
          <w:sz w:val="24"/>
          <w:szCs w:val="24"/>
        </w:rPr>
        <w:t>ACUERD</w:t>
      </w:r>
      <w:r>
        <w:rPr>
          <w:rFonts w:ascii="Arial" w:hAnsi="Arial" w:cs="Arial"/>
          <w:b/>
          <w:sz w:val="24"/>
          <w:szCs w:val="24"/>
        </w:rPr>
        <w:t xml:space="preserve">O 13. </w:t>
      </w:r>
      <w:r w:rsidRPr="000066CD">
        <w:rPr>
          <w:rFonts w:ascii="Arial" w:hAnsi="Arial" w:cs="Arial"/>
          <w:b/>
          <w:sz w:val="24"/>
          <w:szCs w:val="24"/>
          <w:lang w:val="es-ES_tradnl"/>
        </w:rPr>
        <w:t>SE ACUERDA:</w:t>
      </w:r>
      <w:r>
        <w:rPr>
          <w:rFonts w:ascii="Arial" w:hAnsi="Arial" w:cs="Arial"/>
          <w:sz w:val="24"/>
          <w:szCs w:val="24"/>
          <w:lang w:val="es-ES_tradnl"/>
        </w:rPr>
        <w:t xml:space="preserve"> Tomar nota. Acuerdo unánime. ------------------------</w:t>
      </w:r>
    </w:p>
    <w:p w:rsidR="004445CD" w:rsidRPr="008541C8"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r>
        <w:rPr>
          <w:rFonts w:ascii="Arial" w:hAnsi="Arial" w:cs="Arial"/>
          <w:sz w:val="24"/>
          <w:szCs w:val="24"/>
        </w:rPr>
        <w:t>11-</w:t>
      </w:r>
      <w:r w:rsidRPr="008E7D41">
        <w:rPr>
          <w:rFonts w:ascii="Arial" w:hAnsi="Arial" w:cs="Arial"/>
          <w:sz w:val="24"/>
          <w:szCs w:val="24"/>
        </w:rPr>
        <w:t xml:space="preserve">Documentos </w:t>
      </w:r>
      <w:r>
        <w:rPr>
          <w:rFonts w:ascii="Arial" w:hAnsi="Arial" w:cs="Arial"/>
          <w:sz w:val="24"/>
          <w:szCs w:val="24"/>
        </w:rPr>
        <w:t>p</w:t>
      </w:r>
      <w:r w:rsidRPr="00FF460E">
        <w:rPr>
          <w:rFonts w:ascii="Arial" w:hAnsi="Arial" w:cs="Arial"/>
          <w:sz w:val="24"/>
          <w:szCs w:val="24"/>
        </w:rPr>
        <w:t xml:space="preserve">resentados por la señora  María Fernández </w:t>
      </w:r>
      <w:proofErr w:type="spellStart"/>
      <w:r w:rsidRPr="00FF460E">
        <w:rPr>
          <w:rFonts w:ascii="Arial" w:hAnsi="Arial" w:cs="Arial"/>
          <w:sz w:val="24"/>
          <w:szCs w:val="24"/>
        </w:rPr>
        <w:t>Fernández</w:t>
      </w:r>
      <w:proofErr w:type="spellEnd"/>
      <w:r w:rsidRPr="00FF460E">
        <w:rPr>
          <w:rFonts w:ascii="Arial" w:hAnsi="Arial" w:cs="Arial"/>
          <w:sz w:val="24"/>
          <w:szCs w:val="24"/>
        </w:rPr>
        <w:t xml:space="preserve"> cédula 6 0114 0274 apoderada generalísima de l</w:t>
      </w:r>
      <w:r>
        <w:rPr>
          <w:rFonts w:ascii="Arial" w:hAnsi="Arial" w:cs="Arial"/>
          <w:sz w:val="24"/>
          <w:szCs w:val="24"/>
        </w:rPr>
        <w:t>a</w:t>
      </w:r>
      <w:r w:rsidRPr="00FF460E">
        <w:rPr>
          <w:rFonts w:ascii="Arial" w:hAnsi="Arial" w:cs="Arial"/>
          <w:sz w:val="24"/>
          <w:szCs w:val="24"/>
        </w:rPr>
        <w:t xml:space="preserve"> finca de </w:t>
      </w:r>
      <w:proofErr w:type="spellStart"/>
      <w:r w:rsidRPr="00FF460E">
        <w:rPr>
          <w:rFonts w:ascii="Arial" w:hAnsi="Arial" w:cs="Arial"/>
          <w:sz w:val="24"/>
          <w:szCs w:val="24"/>
        </w:rPr>
        <w:t>Gervacia</w:t>
      </w:r>
      <w:proofErr w:type="spellEnd"/>
      <w:r w:rsidRPr="00FF460E">
        <w:rPr>
          <w:rFonts w:ascii="Arial" w:hAnsi="Arial" w:cs="Arial"/>
          <w:sz w:val="24"/>
          <w:szCs w:val="24"/>
        </w:rPr>
        <w:t xml:space="preserve"> Fernández </w:t>
      </w:r>
      <w:proofErr w:type="spellStart"/>
      <w:r w:rsidRPr="00FF460E">
        <w:rPr>
          <w:rFonts w:ascii="Arial" w:hAnsi="Arial" w:cs="Arial"/>
          <w:sz w:val="24"/>
          <w:szCs w:val="24"/>
        </w:rPr>
        <w:t>Fernández</w:t>
      </w:r>
      <w:proofErr w:type="spellEnd"/>
      <w:r>
        <w:rPr>
          <w:rFonts w:ascii="Arial" w:hAnsi="Arial" w:cs="Arial"/>
          <w:sz w:val="24"/>
          <w:szCs w:val="24"/>
        </w:rPr>
        <w:t xml:space="preserve"> con el número de plano catastro </w:t>
      </w:r>
      <w:r>
        <w:rPr>
          <w:rFonts w:ascii="Arial" w:hAnsi="Arial" w:cs="Arial"/>
          <w:sz w:val="24"/>
          <w:szCs w:val="24"/>
          <w:u w:val="words"/>
        </w:rPr>
        <w:t xml:space="preserve"> P440972-97 </w:t>
      </w:r>
      <w:r w:rsidRPr="00D74242">
        <w:rPr>
          <w:rFonts w:ascii="Arial" w:hAnsi="Arial" w:cs="Arial"/>
          <w:sz w:val="24"/>
          <w:szCs w:val="24"/>
        </w:rPr>
        <w:t>catastro número 01-22-0223-2012 distrito</w:t>
      </w:r>
      <w:r>
        <w:rPr>
          <w:rFonts w:ascii="Arial" w:hAnsi="Arial" w:cs="Arial"/>
          <w:sz w:val="24"/>
          <w:szCs w:val="24"/>
        </w:rPr>
        <w:t xml:space="preserve"> c</w:t>
      </w:r>
      <w:r w:rsidRPr="00D74242">
        <w:rPr>
          <w:rFonts w:ascii="Arial" w:hAnsi="Arial" w:cs="Arial"/>
          <w:sz w:val="24"/>
          <w:szCs w:val="24"/>
        </w:rPr>
        <w:t>inco de Pilas ca</w:t>
      </w:r>
      <w:r>
        <w:rPr>
          <w:rFonts w:ascii="Arial" w:hAnsi="Arial" w:cs="Arial"/>
          <w:sz w:val="24"/>
          <w:szCs w:val="24"/>
        </w:rPr>
        <w:t>n</w:t>
      </w:r>
      <w:r w:rsidRPr="00D74242">
        <w:rPr>
          <w:rFonts w:ascii="Arial" w:hAnsi="Arial" w:cs="Arial"/>
          <w:sz w:val="24"/>
          <w:szCs w:val="24"/>
        </w:rPr>
        <w:t>tón tres Buenos Aires, Folio Real número 6016257-010 San Vicente Las Granadi</w:t>
      </w:r>
      <w:r>
        <w:rPr>
          <w:rFonts w:ascii="Arial" w:hAnsi="Arial" w:cs="Arial"/>
          <w:sz w:val="24"/>
          <w:szCs w:val="24"/>
        </w:rPr>
        <w:t>nas, Pueblo Nuevo Pilas, Bueno</w:t>
      </w:r>
      <w:r w:rsidRPr="00D74242">
        <w:rPr>
          <w:rFonts w:ascii="Arial" w:hAnsi="Arial" w:cs="Arial"/>
          <w:sz w:val="24"/>
          <w:szCs w:val="24"/>
        </w:rPr>
        <w:t>s Aires</w:t>
      </w:r>
      <w:r>
        <w:rPr>
          <w:rFonts w:ascii="Arial" w:hAnsi="Arial" w:cs="Arial"/>
          <w:sz w:val="24"/>
          <w:szCs w:val="24"/>
        </w:rPr>
        <w:t xml:space="preserve">. La presente carta es para expresar mi descontento sobre una zanja que abrieron  en la propiedad de </w:t>
      </w:r>
      <w:proofErr w:type="spellStart"/>
      <w:r>
        <w:rPr>
          <w:rFonts w:ascii="Arial" w:hAnsi="Arial" w:cs="Arial"/>
          <w:sz w:val="24"/>
          <w:szCs w:val="24"/>
        </w:rPr>
        <w:t>Gervacia</w:t>
      </w:r>
      <w:proofErr w:type="spellEnd"/>
      <w:r>
        <w:rPr>
          <w:rFonts w:ascii="Arial" w:hAnsi="Arial" w:cs="Arial"/>
          <w:sz w:val="24"/>
          <w:szCs w:val="24"/>
        </w:rPr>
        <w:t xml:space="preserve"> Fernández a </w:t>
      </w:r>
      <w:r w:rsidRPr="00903750">
        <w:rPr>
          <w:rFonts w:ascii="Arial" w:hAnsi="Arial" w:cs="Arial"/>
          <w:sz w:val="24"/>
          <w:szCs w:val="24"/>
        </w:rPr>
        <w:t>finales del año</w:t>
      </w:r>
      <w:r>
        <w:rPr>
          <w:rFonts w:ascii="Arial" w:hAnsi="Arial" w:cs="Arial"/>
          <w:sz w:val="24"/>
          <w:szCs w:val="24"/>
          <w:u w:val="words"/>
        </w:rPr>
        <w:t xml:space="preserve"> </w:t>
      </w:r>
      <w:r w:rsidRPr="00021345">
        <w:rPr>
          <w:rFonts w:ascii="Arial" w:hAnsi="Arial" w:cs="Arial"/>
          <w:sz w:val="24"/>
          <w:szCs w:val="24"/>
        </w:rPr>
        <w:t xml:space="preserve">pasado y principio de este año sin mi </w:t>
      </w:r>
      <w:r w:rsidRPr="00021345">
        <w:rPr>
          <w:rFonts w:ascii="Arial" w:hAnsi="Arial" w:cs="Arial"/>
          <w:sz w:val="24"/>
          <w:szCs w:val="24"/>
        </w:rPr>
        <w:lastRenderedPageBreak/>
        <w:t xml:space="preserve">autorización, no hubo llamadas telefónicas </w:t>
      </w:r>
      <w:r>
        <w:rPr>
          <w:rFonts w:ascii="Arial" w:hAnsi="Arial" w:cs="Arial"/>
          <w:sz w:val="24"/>
          <w:szCs w:val="24"/>
        </w:rPr>
        <w:t>ni ningún comunica</w:t>
      </w:r>
      <w:r w:rsidRPr="00021345">
        <w:rPr>
          <w:rFonts w:ascii="Arial" w:hAnsi="Arial" w:cs="Arial"/>
          <w:sz w:val="24"/>
          <w:szCs w:val="24"/>
        </w:rPr>
        <w:t>do e</w:t>
      </w:r>
      <w:r>
        <w:rPr>
          <w:rFonts w:ascii="Arial" w:hAnsi="Arial" w:cs="Arial"/>
          <w:sz w:val="24"/>
          <w:szCs w:val="24"/>
        </w:rPr>
        <w:t>s</w:t>
      </w:r>
      <w:r w:rsidRPr="00021345">
        <w:rPr>
          <w:rFonts w:ascii="Arial" w:hAnsi="Arial" w:cs="Arial"/>
          <w:sz w:val="24"/>
          <w:szCs w:val="24"/>
        </w:rPr>
        <w:t>crito por parte de las</w:t>
      </w:r>
      <w:r>
        <w:rPr>
          <w:rFonts w:ascii="Arial" w:hAnsi="Arial" w:cs="Arial"/>
          <w:sz w:val="24"/>
          <w:szCs w:val="24"/>
        </w:rPr>
        <w:t xml:space="preserve">  autoridades co</w:t>
      </w:r>
      <w:r w:rsidRPr="00021345">
        <w:rPr>
          <w:rFonts w:ascii="Arial" w:hAnsi="Arial" w:cs="Arial"/>
          <w:sz w:val="24"/>
          <w:szCs w:val="24"/>
        </w:rPr>
        <w:t>rrespondientes, y</w:t>
      </w:r>
      <w:r>
        <w:rPr>
          <w:rFonts w:ascii="Arial" w:hAnsi="Arial" w:cs="Arial"/>
          <w:sz w:val="24"/>
          <w:szCs w:val="24"/>
        </w:rPr>
        <w:t xml:space="preserve"> </w:t>
      </w:r>
      <w:r w:rsidRPr="00021345">
        <w:rPr>
          <w:rFonts w:ascii="Arial" w:hAnsi="Arial" w:cs="Arial"/>
          <w:sz w:val="24"/>
          <w:szCs w:val="24"/>
        </w:rPr>
        <w:t xml:space="preserve"> ninguno se hace cargo de la zanja hecha de manera arbitraria</w:t>
      </w:r>
      <w:r>
        <w:rPr>
          <w:rFonts w:ascii="Arial" w:hAnsi="Arial" w:cs="Arial"/>
          <w:sz w:val="24"/>
          <w:szCs w:val="24"/>
        </w:rPr>
        <w:t xml:space="preserve">. --------------------------------------------------------------------------------   </w:t>
      </w:r>
    </w:p>
    <w:p w:rsidR="004445CD" w:rsidRPr="00E10047"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14. </w:t>
      </w:r>
      <w:r w:rsidRPr="00E10047">
        <w:rPr>
          <w:rFonts w:ascii="Arial" w:hAnsi="Arial" w:cs="Arial"/>
          <w:b/>
          <w:sz w:val="24"/>
          <w:szCs w:val="24"/>
        </w:rPr>
        <w:t>SE ACUERDA:</w:t>
      </w:r>
      <w:r>
        <w:rPr>
          <w:rFonts w:ascii="Arial" w:hAnsi="Arial" w:cs="Arial"/>
          <w:sz w:val="24"/>
          <w:szCs w:val="24"/>
        </w:rPr>
        <w:t xml:space="preserve"> Pasar al será Alcalde.  </w:t>
      </w:r>
      <w:r w:rsidRPr="00E10047">
        <w:rPr>
          <w:rFonts w:ascii="Arial" w:hAnsi="Arial" w:cs="Arial"/>
          <w:b/>
          <w:sz w:val="24"/>
          <w:szCs w:val="24"/>
        </w:rPr>
        <w:t xml:space="preserve">ACUERDO UNÁNIME Y DEFINITIVAMENTE APROBADO. </w:t>
      </w:r>
      <w:r w:rsidRPr="00E0088E">
        <w:rPr>
          <w:rFonts w:ascii="Arial" w:hAnsi="Arial" w:cs="Arial"/>
          <w:sz w:val="24"/>
          <w:szCs w:val="24"/>
        </w:rPr>
        <w:t>--------------------------------------------------------------</w:t>
      </w:r>
    </w:p>
    <w:p w:rsidR="004445CD" w:rsidRDefault="004445CD" w:rsidP="004445CD">
      <w:pPr>
        <w:spacing w:line="460" w:lineRule="exact"/>
        <w:jc w:val="both"/>
        <w:rPr>
          <w:rFonts w:ascii="Arial" w:hAnsi="Arial" w:cs="Arial"/>
          <w:b/>
          <w:sz w:val="24"/>
          <w:szCs w:val="24"/>
        </w:rPr>
      </w:pPr>
    </w:p>
    <w:p w:rsidR="004445CD" w:rsidRPr="00AD1C32" w:rsidRDefault="004445CD" w:rsidP="004445CD">
      <w:pPr>
        <w:spacing w:line="460" w:lineRule="exact"/>
        <w:jc w:val="both"/>
        <w:rPr>
          <w:rFonts w:ascii="Arial" w:hAnsi="Arial" w:cs="Arial"/>
          <w:sz w:val="24"/>
          <w:szCs w:val="24"/>
        </w:rPr>
      </w:pPr>
      <w:r>
        <w:rPr>
          <w:rFonts w:ascii="Arial" w:hAnsi="Arial" w:cs="Arial"/>
          <w:sz w:val="24"/>
          <w:szCs w:val="24"/>
        </w:rPr>
        <w:t>12-</w:t>
      </w:r>
      <w:r w:rsidRPr="00AD1C32">
        <w:rPr>
          <w:rFonts w:ascii="Arial" w:hAnsi="Arial" w:cs="Arial"/>
          <w:sz w:val="24"/>
          <w:szCs w:val="24"/>
        </w:rPr>
        <w:t xml:space="preserve">Correo electrónico con oficio CG-120-2016 de fecha  28 de setiembre de 2016, firmado por  Licda.  </w:t>
      </w:r>
      <w:proofErr w:type="spellStart"/>
      <w:r w:rsidRPr="00AD1C32">
        <w:rPr>
          <w:rFonts w:ascii="Arial" w:hAnsi="Arial" w:cs="Arial"/>
          <w:sz w:val="24"/>
          <w:szCs w:val="24"/>
        </w:rPr>
        <w:t>Ericka</w:t>
      </w:r>
      <w:proofErr w:type="spellEnd"/>
      <w:r w:rsidRPr="00AD1C32">
        <w:rPr>
          <w:rFonts w:ascii="Arial" w:hAnsi="Arial" w:cs="Arial"/>
          <w:sz w:val="24"/>
          <w:szCs w:val="24"/>
        </w:rPr>
        <w:t xml:space="preserve"> Ugalde Camacho,  Jefa de Área.</w:t>
      </w:r>
      <w:r>
        <w:rPr>
          <w:rFonts w:ascii="Arial" w:hAnsi="Arial" w:cs="Arial"/>
          <w:sz w:val="24"/>
          <w:szCs w:val="24"/>
        </w:rPr>
        <w:t xml:space="preserve"> -----------------------------</w:t>
      </w:r>
    </w:p>
    <w:p w:rsidR="004445CD" w:rsidRDefault="004445CD" w:rsidP="004445CD">
      <w:pPr>
        <w:spacing w:line="460" w:lineRule="exact"/>
        <w:jc w:val="both"/>
        <w:rPr>
          <w:rFonts w:ascii="Arial" w:hAnsi="Arial" w:cs="Arial"/>
          <w:sz w:val="24"/>
          <w:szCs w:val="24"/>
        </w:rPr>
      </w:pPr>
      <w:r w:rsidRPr="00AD1C32">
        <w:rPr>
          <w:rFonts w:ascii="Arial" w:hAnsi="Arial" w:cs="Arial"/>
          <w:sz w:val="24"/>
          <w:szCs w:val="24"/>
        </w:rPr>
        <w:t> Con instrucciones de la Presidenta de la Comisión Permanente de Gobierno y Administración, diputada Silvia Sánchez Venegas, se solicita el criterio de esa municipalidad en relación con el expediente 19.999 “REFORMAS PARA COMBATIR EL CLIENTELISMO Y LA IMPUNIDAD EN PROCESOS ELECTORALES</w:t>
      </w:r>
      <w:r w:rsidRPr="00F74C77">
        <w:rPr>
          <w:rFonts w:ascii="Arial" w:hAnsi="Arial" w:cs="Arial"/>
          <w:sz w:val="24"/>
          <w:szCs w:val="24"/>
        </w:rPr>
        <w:t xml:space="preserve">”, </w:t>
      </w:r>
      <w:r w:rsidRPr="00AD1C32">
        <w:rPr>
          <w:rFonts w:ascii="Arial" w:hAnsi="Arial" w:cs="Arial"/>
          <w:sz w:val="24"/>
          <w:szCs w:val="24"/>
        </w:rPr>
        <w:t>el cual se adjunta.</w:t>
      </w:r>
      <w:r>
        <w:rPr>
          <w:rFonts w:ascii="Arial" w:hAnsi="Arial" w:cs="Arial"/>
          <w:sz w:val="24"/>
          <w:szCs w:val="24"/>
        </w:rPr>
        <w:t xml:space="preserve"> -----------------------------------------------------------</w:t>
      </w:r>
    </w:p>
    <w:p w:rsidR="004445CD" w:rsidRPr="00AD1C32" w:rsidRDefault="004445CD" w:rsidP="004445CD">
      <w:pPr>
        <w:spacing w:line="460" w:lineRule="exact"/>
        <w:jc w:val="both"/>
        <w:rPr>
          <w:rFonts w:ascii="Arial" w:hAnsi="Arial" w:cs="Arial"/>
          <w:sz w:val="24"/>
          <w:szCs w:val="24"/>
        </w:rPr>
      </w:pPr>
      <w:r w:rsidRPr="00AD1C32">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 xml:space="preserve"> ------------------------------------------</w:t>
      </w:r>
    </w:p>
    <w:p w:rsidR="004445CD" w:rsidRPr="00E0088E"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15. </w:t>
      </w:r>
      <w:r w:rsidRPr="00E10047">
        <w:rPr>
          <w:rFonts w:ascii="Arial" w:hAnsi="Arial" w:cs="Arial"/>
          <w:b/>
          <w:sz w:val="24"/>
          <w:szCs w:val="24"/>
        </w:rPr>
        <w:t xml:space="preserve"> SE ACUERDA:</w:t>
      </w:r>
      <w:r>
        <w:rPr>
          <w:rFonts w:ascii="Arial" w:hAnsi="Arial" w:cs="Arial"/>
          <w:sz w:val="24"/>
          <w:szCs w:val="24"/>
        </w:rPr>
        <w:t xml:space="preserve"> Pasar al Asesor Legal Municipal, para que se pronuncie ante este Concejo, para la próxima sesión.  </w:t>
      </w:r>
      <w:r w:rsidRPr="00E10047">
        <w:rPr>
          <w:rFonts w:ascii="Arial" w:hAnsi="Arial" w:cs="Arial"/>
          <w:b/>
          <w:sz w:val="24"/>
          <w:szCs w:val="24"/>
        </w:rPr>
        <w:t xml:space="preserve">ACUERDO UNÁNIME Y DEFINITIVAMENTE APROBADO.  </w:t>
      </w:r>
      <w:r w:rsidRPr="00E0088E">
        <w:rPr>
          <w:rFonts w:ascii="Arial" w:hAnsi="Arial" w:cs="Arial"/>
          <w:sz w:val="24"/>
          <w:szCs w:val="24"/>
        </w:rPr>
        <w:t>-------------------------------------------------------------</w:t>
      </w:r>
    </w:p>
    <w:p w:rsidR="004445CD" w:rsidRPr="00E0088E" w:rsidRDefault="004445CD" w:rsidP="004445CD">
      <w:pPr>
        <w:spacing w:line="460" w:lineRule="exact"/>
        <w:jc w:val="both"/>
        <w:rPr>
          <w:rFonts w:ascii="Arial" w:hAnsi="Arial" w:cs="Arial"/>
          <w:sz w:val="24"/>
          <w:szCs w:val="24"/>
        </w:rPr>
      </w:pPr>
    </w:p>
    <w:p w:rsidR="004445CD" w:rsidRPr="00AD1C32" w:rsidRDefault="004445CD" w:rsidP="004445CD">
      <w:pPr>
        <w:spacing w:line="460" w:lineRule="exact"/>
        <w:jc w:val="both"/>
        <w:rPr>
          <w:rFonts w:ascii="Arial" w:hAnsi="Arial" w:cs="Arial"/>
          <w:sz w:val="24"/>
          <w:szCs w:val="24"/>
        </w:rPr>
      </w:pPr>
      <w:r>
        <w:rPr>
          <w:rFonts w:ascii="Arial" w:hAnsi="Arial" w:cs="Arial"/>
          <w:sz w:val="24"/>
          <w:szCs w:val="24"/>
        </w:rPr>
        <w:t>13</w:t>
      </w:r>
      <w:r w:rsidRPr="00F975D8">
        <w:rPr>
          <w:rFonts w:ascii="Arial" w:hAnsi="Arial" w:cs="Arial"/>
          <w:sz w:val="24"/>
          <w:szCs w:val="24"/>
        </w:rPr>
        <w:t>-</w:t>
      </w:r>
      <w:r w:rsidRPr="00AD1C32">
        <w:rPr>
          <w:rFonts w:ascii="Arial" w:hAnsi="Arial" w:cs="Arial"/>
          <w:sz w:val="24"/>
          <w:szCs w:val="24"/>
        </w:rPr>
        <w:t xml:space="preserve">Correo electrónico con oficio CPEM-085-16 de fecha  29 de setiembre de 2016, firmado por  Licda.  </w:t>
      </w:r>
      <w:proofErr w:type="spellStart"/>
      <w:r w:rsidRPr="00AD1C32">
        <w:rPr>
          <w:rFonts w:ascii="Arial" w:hAnsi="Arial" w:cs="Arial"/>
          <w:sz w:val="24"/>
          <w:szCs w:val="24"/>
        </w:rPr>
        <w:t>Ericka</w:t>
      </w:r>
      <w:proofErr w:type="spellEnd"/>
      <w:r w:rsidRPr="00AD1C32">
        <w:rPr>
          <w:rFonts w:ascii="Arial" w:hAnsi="Arial" w:cs="Arial"/>
          <w:sz w:val="24"/>
          <w:szCs w:val="24"/>
        </w:rPr>
        <w:t xml:space="preserve"> Ugalde Camacho,  Jefa de Área.</w:t>
      </w:r>
      <w:r>
        <w:rPr>
          <w:rFonts w:ascii="Arial" w:hAnsi="Arial" w:cs="Arial"/>
          <w:sz w:val="24"/>
          <w:szCs w:val="24"/>
        </w:rPr>
        <w:t xml:space="preserve"> -----------------------------</w:t>
      </w:r>
    </w:p>
    <w:p w:rsidR="004445CD" w:rsidRPr="00AD1C32" w:rsidRDefault="004445CD" w:rsidP="004445CD">
      <w:pPr>
        <w:spacing w:line="460" w:lineRule="exact"/>
        <w:jc w:val="both"/>
        <w:rPr>
          <w:rFonts w:ascii="Arial" w:hAnsi="Arial" w:cs="Arial"/>
          <w:sz w:val="24"/>
          <w:szCs w:val="24"/>
        </w:rPr>
      </w:pPr>
      <w:r w:rsidRPr="00AD1C32">
        <w:rPr>
          <w:rFonts w:ascii="Arial" w:hAnsi="Arial" w:cs="Arial"/>
          <w:sz w:val="24"/>
          <w:szCs w:val="24"/>
        </w:rPr>
        <w:t>Con instrucciones del Presidente de la Comisión Permanente de Asuntos Municipales, diputado William Alvarado Bogantes, se solicita el criterio de esa municipalidad en relación con el  expediente 19.961 “MODIFICACIÓN DEL ARTÍCULO 40 DE LA LEY N° 10, LEY SOBRE VENTA DE LICORES DE 7 DE OCTUBRE DE 1936</w:t>
      </w:r>
      <w:r w:rsidRPr="00F74C77">
        <w:rPr>
          <w:rFonts w:ascii="Arial" w:hAnsi="Arial" w:cs="Arial"/>
          <w:sz w:val="24"/>
          <w:szCs w:val="24"/>
        </w:rPr>
        <w:t xml:space="preserve">”, </w:t>
      </w:r>
      <w:r w:rsidRPr="00AD1C32">
        <w:rPr>
          <w:rFonts w:ascii="Arial" w:hAnsi="Arial" w:cs="Arial"/>
          <w:sz w:val="24"/>
          <w:szCs w:val="24"/>
        </w:rPr>
        <w:t>el cual se anexa.</w:t>
      </w:r>
      <w:r>
        <w:rPr>
          <w:rFonts w:ascii="Arial" w:hAnsi="Arial" w:cs="Arial"/>
          <w:sz w:val="24"/>
          <w:szCs w:val="24"/>
        </w:rPr>
        <w:t xml:space="preserve"> --------------------------------------------------------</w:t>
      </w:r>
    </w:p>
    <w:p w:rsidR="004445CD" w:rsidRPr="00AD1C32" w:rsidRDefault="004445CD" w:rsidP="004445CD">
      <w:pPr>
        <w:spacing w:line="460" w:lineRule="exact"/>
        <w:jc w:val="both"/>
        <w:rPr>
          <w:rFonts w:ascii="Arial" w:hAnsi="Arial" w:cs="Arial"/>
          <w:sz w:val="24"/>
          <w:szCs w:val="24"/>
        </w:rPr>
      </w:pPr>
      <w:r w:rsidRPr="00AD1C32">
        <w:rPr>
          <w:rFonts w:ascii="Arial" w:hAnsi="Arial" w:cs="Arial"/>
          <w:sz w:val="24"/>
          <w:szCs w:val="24"/>
        </w:rPr>
        <w:t>Se le agradece evacuar la consulta en el plazo de ocho días hábiles y, de ser posible, enviar también el criterio de forma digital.</w:t>
      </w:r>
      <w:r>
        <w:rPr>
          <w:rFonts w:ascii="Arial" w:hAnsi="Arial" w:cs="Arial"/>
          <w:sz w:val="24"/>
          <w:szCs w:val="24"/>
        </w:rPr>
        <w:t xml:space="preserve"> ------------------------------------------</w:t>
      </w:r>
    </w:p>
    <w:p w:rsidR="004445CD" w:rsidRPr="00E10047" w:rsidRDefault="004445CD" w:rsidP="004445CD">
      <w:pPr>
        <w:spacing w:line="460" w:lineRule="exact"/>
        <w:jc w:val="both"/>
        <w:rPr>
          <w:rFonts w:ascii="Arial" w:hAnsi="Arial" w:cs="Arial"/>
          <w:b/>
          <w:sz w:val="24"/>
          <w:szCs w:val="24"/>
        </w:rPr>
      </w:pPr>
      <w:r w:rsidRPr="001D3084">
        <w:rPr>
          <w:rFonts w:ascii="Arial" w:hAnsi="Arial" w:cs="Arial"/>
          <w:b/>
          <w:sz w:val="24"/>
          <w:szCs w:val="24"/>
        </w:rPr>
        <w:lastRenderedPageBreak/>
        <w:t>ACUERD</w:t>
      </w:r>
      <w:r>
        <w:rPr>
          <w:rFonts w:ascii="Arial" w:hAnsi="Arial" w:cs="Arial"/>
          <w:b/>
          <w:sz w:val="24"/>
          <w:szCs w:val="24"/>
        </w:rPr>
        <w:t xml:space="preserve">O 16. </w:t>
      </w:r>
      <w:r w:rsidRPr="00E10047">
        <w:rPr>
          <w:rFonts w:ascii="Arial" w:hAnsi="Arial" w:cs="Arial"/>
          <w:b/>
          <w:sz w:val="24"/>
          <w:szCs w:val="24"/>
        </w:rPr>
        <w:t>SE ACUERDA:</w:t>
      </w:r>
      <w:r>
        <w:rPr>
          <w:rFonts w:ascii="Arial" w:hAnsi="Arial" w:cs="Arial"/>
          <w:sz w:val="24"/>
          <w:szCs w:val="24"/>
        </w:rPr>
        <w:t xml:space="preserve"> Pasar al Asesor Legal Municipal, para que se pronuncie ante este Concejo, para la próxima sesión.  </w:t>
      </w:r>
      <w:r w:rsidRPr="00E10047">
        <w:rPr>
          <w:rFonts w:ascii="Arial" w:hAnsi="Arial" w:cs="Arial"/>
          <w:b/>
          <w:sz w:val="24"/>
          <w:szCs w:val="24"/>
        </w:rPr>
        <w:t xml:space="preserve">ACUERDO UNÁNIME Y DEFINITIVAMENTE APROBADO. </w:t>
      </w:r>
      <w:r w:rsidRPr="00E0088E">
        <w:rPr>
          <w:rFonts w:ascii="Arial" w:hAnsi="Arial" w:cs="Arial"/>
          <w:sz w:val="24"/>
          <w:szCs w:val="24"/>
        </w:rPr>
        <w:t xml:space="preserve"> -------------------------------------------------------------</w:t>
      </w:r>
    </w:p>
    <w:p w:rsidR="004445CD" w:rsidRPr="00F74C77" w:rsidRDefault="004445CD" w:rsidP="004445CD">
      <w:pPr>
        <w:spacing w:line="460" w:lineRule="exact"/>
        <w:jc w:val="both"/>
        <w:rPr>
          <w:rFonts w:ascii="Arial" w:hAnsi="Arial" w:cs="Arial"/>
          <w:sz w:val="24"/>
          <w:szCs w:val="24"/>
        </w:rPr>
      </w:pPr>
    </w:p>
    <w:p w:rsidR="004445CD" w:rsidRPr="007D42FE" w:rsidRDefault="004445CD" w:rsidP="004445CD">
      <w:pPr>
        <w:spacing w:line="460" w:lineRule="exact"/>
        <w:jc w:val="both"/>
        <w:rPr>
          <w:rFonts w:ascii="Arial" w:hAnsi="Arial" w:cs="Arial"/>
          <w:color w:val="000000"/>
          <w:spacing w:val="6"/>
          <w:sz w:val="24"/>
          <w:szCs w:val="24"/>
          <w:lang w:val="es-ES_tradnl"/>
        </w:rPr>
      </w:pPr>
      <w:r>
        <w:rPr>
          <w:rFonts w:ascii="Arial" w:hAnsi="Arial" w:cs="Arial"/>
          <w:color w:val="000000"/>
          <w:spacing w:val="6"/>
          <w:sz w:val="24"/>
          <w:szCs w:val="24"/>
          <w:lang w:val="es-ES_tradnl"/>
        </w:rPr>
        <w:t>14</w:t>
      </w:r>
      <w:r w:rsidRPr="007D42FE">
        <w:rPr>
          <w:rFonts w:ascii="Arial" w:hAnsi="Arial" w:cs="Arial"/>
          <w:color w:val="000000"/>
          <w:spacing w:val="6"/>
          <w:sz w:val="24"/>
          <w:szCs w:val="24"/>
          <w:lang w:val="es-ES_tradnl"/>
        </w:rPr>
        <w:t xml:space="preserve">-Copia de oficio DP-D-591-2016  con fecha 22 de setiembre de 2016  dirigido a la Sra. </w:t>
      </w:r>
      <w:proofErr w:type="spellStart"/>
      <w:r w:rsidRPr="007D42FE">
        <w:rPr>
          <w:rFonts w:ascii="Arial" w:hAnsi="Arial" w:cs="Arial"/>
          <w:color w:val="000000"/>
          <w:spacing w:val="6"/>
          <w:sz w:val="24"/>
          <w:szCs w:val="24"/>
          <w:lang w:val="es-ES_tradnl"/>
        </w:rPr>
        <w:t>X</w:t>
      </w:r>
      <w:r>
        <w:rPr>
          <w:rFonts w:ascii="Arial" w:hAnsi="Arial" w:cs="Arial"/>
          <w:color w:val="000000"/>
          <w:spacing w:val="6"/>
          <w:sz w:val="24"/>
          <w:szCs w:val="24"/>
          <w:lang w:val="es-ES_tradnl"/>
        </w:rPr>
        <w:t>i</w:t>
      </w:r>
      <w:r w:rsidRPr="007D42FE">
        <w:rPr>
          <w:rFonts w:ascii="Arial" w:hAnsi="Arial" w:cs="Arial"/>
          <w:color w:val="000000"/>
          <w:spacing w:val="6"/>
          <w:sz w:val="24"/>
          <w:szCs w:val="24"/>
          <w:lang w:val="es-ES_tradnl"/>
        </w:rPr>
        <w:t>nia</w:t>
      </w:r>
      <w:proofErr w:type="spellEnd"/>
      <w:r w:rsidRPr="007D42FE">
        <w:rPr>
          <w:rFonts w:ascii="Arial" w:hAnsi="Arial" w:cs="Arial"/>
          <w:color w:val="000000"/>
          <w:spacing w:val="6"/>
          <w:sz w:val="24"/>
          <w:szCs w:val="24"/>
          <w:lang w:val="es-ES_tradnl"/>
        </w:rPr>
        <w:t xml:space="preserve"> Chacón Rodríguez Secretaria de Consejo de Gobierno Casa Presidencial, emitido por Luis  Emilio Jiménez González, Director Despacho del Presidente.</w:t>
      </w:r>
      <w:r>
        <w:rPr>
          <w:rFonts w:ascii="Arial" w:hAnsi="Arial" w:cs="Arial"/>
          <w:color w:val="000000"/>
          <w:spacing w:val="6"/>
          <w:sz w:val="24"/>
          <w:szCs w:val="24"/>
          <w:lang w:val="es-ES_tradnl"/>
        </w:rPr>
        <w:t xml:space="preserve"> ---------------------------------------------------------------------------------</w:t>
      </w:r>
    </w:p>
    <w:p w:rsidR="004445CD" w:rsidRDefault="004445CD" w:rsidP="004445CD">
      <w:pPr>
        <w:spacing w:line="460" w:lineRule="exact"/>
        <w:jc w:val="both"/>
        <w:rPr>
          <w:rFonts w:ascii="Arial" w:hAnsi="Arial" w:cs="Arial"/>
          <w:sz w:val="24"/>
          <w:szCs w:val="24"/>
        </w:rPr>
      </w:pPr>
      <w:r w:rsidRPr="007D42FE">
        <w:rPr>
          <w:rFonts w:ascii="Arial" w:hAnsi="Arial" w:cs="Arial"/>
          <w:sz w:val="24"/>
          <w:szCs w:val="24"/>
        </w:rPr>
        <w:t>Me permito trasladar para su seguimiento la nota de la señora Lilliana Badilla Marín Secretaria del Concejo Municipal de la Municipalidad de Buenos Aires, en la que se refiere a la solicitud de realizar una sesión del Consejo de Gobierno en la Zona Sur.</w:t>
      </w:r>
      <w:r>
        <w:rPr>
          <w:rFonts w:ascii="Arial" w:hAnsi="Arial" w:cs="Arial"/>
          <w:sz w:val="24"/>
          <w:szCs w:val="24"/>
        </w:rPr>
        <w:t xml:space="preserve"> </w:t>
      </w:r>
      <w:r w:rsidRPr="007D42FE">
        <w:rPr>
          <w:rFonts w:ascii="Arial" w:hAnsi="Arial" w:cs="Arial"/>
          <w:sz w:val="24"/>
          <w:szCs w:val="24"/>
        </w:rPr>
        <w:t>Le agradezco dar seguimiento según sus competencias institucionales</w:t>
      </w:r>
      <w:r>
        <w:rPr>
          <w:rFonts w:ascii="Arial" w:hAnsi="Arial" w:cs="Arial"/>
          <w:sz w:val="24"/>
          <w:szCs w:val="24"/>
        </w:rPr>
        <w:t>.--------</w:t>
      </w:r>
    </w:p>
    <w:p w:rsidR="004445CD" w:rsidRDefault="004445CD" w:rsidP="004445CD">
      <w:pPr>
        <w:shd w:val="clear" w:color="auto" w:fill="FFFFFF"/>
        <w:spacing w:line="460" w:lineRule="exact"/>
        <w:ind w:left="5" w:right="19"/>
        <w:jc w:val="both"/>
        <w:rPr>
          <w:rFonts w:ascii="Arial" w:eastAsia="Times New Roman" w:hAnsi="Arial" w:cs="Arial"/>
          <w:spacing w:val="1"/>
          <w:sz w:val="24"/>
          <w:szCs w:val="24"/>
          <w:lang w:val="es-ES_tradnl"/>
        </w:rPr>
      </w:pPr>
      <w:r>
        <w:rPr>
          <w:rFonts w:ascii="Arial" w:hAnsi="Arial" w:cs="Arial"/>
          <w:spacing w:val="-3"/>
          <w:sz w:val="24"/>
          <w:szCs w:val="24"/>
          <w:lang w:val="es-ES_tradnl"/>
        </w:rPr>
        <w:t>16-</w:t>
      </w:r>
      <w:r w:rsidRPr="00C16E46">
        <w:rPr>
          <w:rFonts w:ascii="Arial" w:hAnsi="Arial" w:cs="Arial"/>
          <w:spacing w:val="-3"/>
          <w:sz w:val="24"/>
          <w:szCs w:val="24"/>
          <w:lang w:val="es-ES_tradnl"/>
        </w:rPr>
        <w:t>Correo electrónico firmado digitalmente por</w:t>
      </w:r>
      <w:r>
        <w:rPr>
          <w:rFonts w:ascii="Arial" w:hAnsi="Arial" w:cs="Arial"/>
          <w:spacing w:val="-3"/>
          <w:sz w:val="24"/>
          <w:szCs w:val="24"/>
          <w:lang w:val="es-ES_tradnl"/>
        </w:rPr>
        <w:t xml:space="preserve"> el señor </w:t>
      </w:r>
      <w:r w:rsidRPr="00C16E46">
        <w:rPr>
          <w:rFonts w:ascii="Arial" w:hAnsi="Arial" w:cs="Arial"/>
          <w:spacing w:val="-3"/>
          <w:sz w:val="24"/>
          <w:szCs w:val="24"/>
          <w:lang w:val="es-ES_tradnl"/>
        </w:rPr>
        <w:t xml:space="preserve"> José Ricardo Sánchez  Mena, Viceministro de Juventud, Ministerio d Cultura y Juventud República de Costa Rica.  Reciban un cordial saludo. Para lo que corresponde, y en seguimiento a las visitas que hemos </w:t>
      </w:r>
      <w:r w:rsidRPr="00C16E46">
        <w:rPr>
          <w:rFonts w:ascii="Arial" w:hAnsi="Arial" w:cs="Arial"/>
          <w:sz w:val="24"/>
          <w:szCs w:val="24"/>
          <w:lang w:val="es-ES_tradnl"/>
        </w:rPr>
        <w:t>realizado [o tenemos programadas) a los concejos municipales, quisi</w:t>
      </w:r>
      <w:r w:rsidRPr="00C16E46">
        <w:rPr>
          <w:rFonts w:ascii="Arial" w:eastAsia="Times New Roman" w:hAnsi="Arial" w:cs="Arial"/>
          <w:sz w:val="24"/>
          <w:szCs w:val="24"/>
          <w:lang w:val="es-ES_tradnl"/>
        </w:rPr>
        <w:t xml:space="preserve">éramos recordarles la responsabilidad de iniciar los procesos de conformación de los Comités Cantonales de la </w:t>
      </w:r>
      <w:r w:rsidRPr="00C16E46">
        <w:rPr>
          <w:rFonts w:ascii="Arial" w:eastAsia="Times New Roman" w:hAnsi="Arial" w:cs="Arial"/>
          <w:spacing w:val="-2"/>
          <w:sz w:val="24"/>
          <w:szCs w:val="24"/>
          <w:lang w:val="es-ES_tradnl"/>
        </w:rPr>
        <w:t xml:space="preserve">Persona Joven, misma que tiene que estar completa antes del miércoles 30 de noviembre del </w:t>
      </w:r>
      <w:r w:rsidRPr="00C16E46">
        <w:rPr>
          <w:rFonts w:ascii="Arial" w:eastAsia="Times New Roman" w:hAnsi="Arial" w:cs="Arial"/>
          <w:spacing w:val="1"/>
          <w:sz w:val="24"/>
          <w:szCs w:val="24"/>
          <w:lang w:val="es-ES_tradnl"/>
        </w:rPr>
        <w:t>presente año.</w:t>
      </w:r>
      <w:r>
        <w:rPr>
          <w:rFonts w:ascii="Arial" w:eastAsia="Times New Roman" w:hAnsi="Arial" w:cs="Arial"/>
          <w:spacing w:val="1"/>
          <w:sz w:val="24"/>
          <w:szCs w:val="24"/>
          <w:lang w:val="es-ES_tradnl"/>
        </w:rPr>
        <w:t xml:space="preserve"> -----------------------</w:t>
      </w:r>
    </w:p>
    <w:p w:rsidR="004445CD" w:rsidRPr="007E28FF" w:rsidRDefault="004445CD" w:rsidP="004445CD">
      <w:pPr>
        <w:shd w:val="clear" w:color="auto" w:fill="FFFFFF"/>
        <w:spacing w:line="460" w:lineRule="exact"/>
        <w:ind w:left="5" w:right="19"/>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17. </w:t>
      </w:r>
      <w:r w:rsidRPr="007E28FF">
        <w:rPr>
          <w:rFonts w:ascii="Arial" w:eastAsia="Times New Roman" w:hAnsi="Arial" w:cs="Arial"/>
          <w:b/>
          <w:spacing w:val="1"/>
          <w:sz w:val="24"/>
          <w:szCs w:val="24"/>
          <w:lang w:val="es-ES_tradnl"/>
        </w:rPr>
        <w:t>SE ACUERDA:</w:t>
      </w:r>
      <w:r>
        <w:rPr>
          <w:rFonts w:ascii="Arial" w:eastAsia="Times New Roman" w:hAnsi="Arial" w:cs="Arial"/>
          <w:spacing w:val="1"/>
          <w:sz w:val="24"/>
          <w:szCs w:val="24"/>
          <w:lang w:val="es-ES_tradnl"/>
        </w:rPr>
        <w:t xml:space="preserve"> Trasladar al Asesor Legal, para lo correspondiente. </w:t>
      </w:r>
      <w:r w:rsidRPr="007E28FF">
        <w:rPr>
          <w:rFonts w:ascii="Arial" w:eastAsia="Times New Roman" w:hAnsi="Arial" w:cs="Arial"/>
          <w:b/>
          <w:spacing w:val="1"/>
          <w:sz w:val="24"/>
          <w:szCs w:val="24"/>
          <w:lang w:val="es-ES_tradnl"/>
        </w:rPr>
        <w:t>ACUERDO UNÁNIME Y DEFINITIVAMENTE APROBADO.</w:t>
      </w:r>
      <w:r>
        <w:rPr>
          <w:rFonts w:ascii="Arial" w:eastAsia="Times New Roman" w:hAnsi="Arial" w:cs="Arial"/>
          <w:b/>
          <w:spacing w:val="1"/>
          <w:sz w:val="24"/>
          <w:szCs w:val="24"/>
          <w:lang w:val="es-ES_tradnl"/>
        </w:rPr>
        <w:t xml:space="preserve"> </w:t>
      </w:r>
      <w:r w:rsidRPr="000919A4">
        <w:rPr>
          <w:rFonts w:ascii="Arial" w:eastAsia="Times New Roman" w:hAnsi="Arial" w:cs="Arial"/>
          <w:spacing w:val="1"/>
          <w:sz w:val="24"/>
          <w:szCs w:val="24"/>
          <w:lang w:val="es-ES_tradnl"/>
        </w:rPr>
        <w:t xml:space="preserve">---- </w:t>
      </w:r>
      <w:r w:rsidRPr="007E28FF">
        <w:rPr>
          <w:rFonts w:ascii="Arial" w:eastAsia="Times New Roman" w:hAnsi="Arial" w:cs="Arial"/>
          <w:b/>
          <w:spacing w:val="1"/>
          <w:sz w:val="24"/>
          <w:szCs w:val="24"/>
          <w:lang w:val="es-ES_tradnl"/>
        </w:rPr>
        <w:t xml:space="preserve"> </w:t>
      </w: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r>
        <w:rPr>
          <w:rFonts w:ascii="Arial" w:hAnsi="Arial" w:cs="Arial"/>
          <w:sz w:val="24"/>
          <w:szCs w:val="24"/>
        </w:rPr>
        <w:t xml:space="preserve">17-Nota del Joven Leslie Fonseca Solís, Miembro del </w:t>
      </w:r>
      <w:r w:rsidRPr="001F0EA9">
        <w:rPr>
          <w:rFonts w:ascii="Arial" w:hAnsi="Arial" w:cs="Arial"/>
          <w:sz w:val="24"/>
          <w:szCs w:val="24"/>
        </w:rPr>
        <w:t>Comité Cantonal de la Persona Joven</w:t>
      </w:r>
      <w:r>
        <w:rPr>
          <w:rFonts w:ascii="Arial" w:hAnsi="Arial" w:cs="Arial"/>
          <w:sz w:val="24"/>
          <w:szCs w:val="24"/>
        </w:rPr>
        <w:t xml:space="preserve">,  con fecha 03 de octubre 2016. Indicando que en  vista de la proximidad de la elección de los nuevos integrantes del Comité Cantonal de la Persona Joven de Buenos Aires, me gustaría formar parte del proceso logístico para la convocatoria de la Asamblea Cantonal necesaria para la elección democrática, apegada a lo estipulado en la </w:t>
      </w:r>
      <w:r>
        <w:rPr>
          <w:rFonts w:ascii="Arial" w:hAnsi="Arial" w:cs="Arial"/>
          <w:b/>
          <w:sz w:val="24"/>
          <w:szCs w:val="24"/>
        </w:rPr>
        <w:t xml:space="preserve">LEY GENERAL DE LA PERSONA JOVEN </w:t>
      </w:r>
      <w:r>
        <w:rPr>
          <w:rFonts w:ascii="Arial" w:hAnsi="Arial" w:cs="Arial"/>
          <w:sz w:val="24"/>
          <w:szCs w:val="24"/>
        </w:rPr>
        <w:t>para la conformación de los Comités Cantonales de la Persona Joven.----</w:t>
      </w:r>
    </w:p>
    <w:p w:rsidR="004445CD" w:rsidRDefault="004445CD" w:rsidP="004445CD">
      <w:pPr>
        <w:spacing w:line="460" w:lineRule="exact"/>
        <w:jc w:val="both"/>
        <w:rPr>
          <w:rFonts w:ascii="Arial" w:hAnsi="Arial" w:cs="Arial"/>
          <w:sz w:val="24"/>
          <w:szCs w:val="24"/>
        </w:rPr>
      </w:pPr>
      <w:r>
        <w:rPr>
          <w:rFonts w:ascii="Arial" w:hAnsi="Arial" w:cs="Arial"/>
          <w:sz w:val="24"/>
          <w:szCs w:val="24"/>
        </w:rPr>
        <w:lastRenderedPageBreak/>
        <w:t>Ya que consideró que mediante mi conocimiento en el tema de conformación de los Comités Cantonales de la Persona Joven puedo aportar un grano de arena al desarrollo de las personas jóvenes e indirectamente al Cantón de Buenos Aires.</w:t>
      </w:r>
    </w:p>
    <w:p w:rsidR="004445CD" w:rsidRPr="007E28FF" w:rsidRDefault="004445CD" w:rsidP="004445CD">
      <w:pPr>
        <w:shd w:val="clear" w:color="auto" w:fill="FFFFFF"/>
        <w:spacing w:line="460" w:lineRule="exact"/>
        <w:ind w:left="5" w:right="19"/>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18. </w:t>
      </w:r>
      <w:r>
        <w:rPr>
          <w:rFonts w:ascii="Arial" w:hAnsi="Arial" w:cs="Arial"/>
          <w:sz w:val="24"/>
          <w:szCs w:val="24"/>
        </w:rPr>
        <w:t xml:space="preserve"> </w:t>
      </w:r>
      <w:r w:rsidRPr="007E28FF">
        <w:rPr>
          <w:rFonts w:ascii="Arial" w:eastAsia="Times New Roman" w:hAnsi="Arial" w:cs="Arial"/>
          <w:b/>
          <w:spacing w:val="1"/>
          <w:sz w:val="24"/>
          <w:szCs w:val="24"/>
          <w:lang w:val="es-ES_tradnl"/>
        </w:rPr>
        <w:t>SE ACUERDA:</w:t>
      </w:r>
      <w:r>
        <w:rPr>
          <w:rFonts w:ascii="Arial" w:eastAsia="Times New Roman" w:hAnsi="Arial" w:cs="Arial"/>
          <w:spacing w:val="1"/>
          <w:sz w:val="24"/>
          <w:szCs w:val="24"/>
          <w:lang w:val="es-ES_tradnl"/>
        </w:rPr>
        <w:t xml:space="preserve"> Trasladar al Asesor Legal, como apoyo, para la tramitología correspondiente en el presente proceso, al joven </w:t>
      </w:r>
      <w:r>
        <w:rPr>
          <w:rFonts w:ascii="Arial" w:hAnsi="Arial" w:cs="Arial"/>
          <w:sz w:val="24"/>
          <w:szCs w:val="24"/>
        </w:rPr>
        <w:t>Leslie Fonseca Solís</w:t>
      </w:r>
      <w:r>
        <w:rPr>
          <w:rFonts w:ascii="Arial" w:eastAsia="Times New Roman" w:hAnsi="Arial" w:cs="Arial"/>
          <w:spacing w:val="1"/>
          <w:sz w:val="24"/>
          <w:szCs w:val="24"/>
          <w:lang w:val="es-ES_tradnl"/>
        </w:rPr>
        <w:t xml:space="preserve">. </w:t>
      </w:r>
      <w:r w:rsidRPr="007E28FF">
        <w:rPr>
          <w:rFonts w:ascii="Arial" w:eastAsia="Times New Roman" w:hAnsi="Arial" w:cs="Arial"/>
          <w:b/>
          <w:spacing w:val="1"/>
          <w:sz w:val="24"/>
          <w:szCs w:val="24"/>
          <w:lang w:val="es-ES_tradnl"/>
        </w:rPr>
        <w:t>ACUERDO UNÁNIME Y DEFINITIVAMENTE APROBADO.</w:t>
      </w:r>
      <w:r w:rsidRPr="000919A4">
        <w:rPr>
          <w:rFonts w:ascii="Arial" w:eastAsia="Times New Roman" w:hAnsi="Arial" w:cs="Arial"/>
          <w:spacing w:val="1"/>
          <w:sz w:val="24"/>
          <w:szCs w:val="24"/>
          <w:lang w:val="es-ES_tradnl"/>
        </w:rPr>
        <w:t xml:space="preserve"> ------------------- </w:t>
      </w:r>
    </w:p>
    <w:p w:rsidR="004445CD" w:rsidRDefault="004445CD" w:rsidP="004445CD">
      <w:pPr>
        <w:spacing w:line="460" w:lineRule="exact"/>
        <w:jc w:val="both"/>
        <w:rPr>
          <w:rFonts w:ascii="Arial" w:hAnsi="Arial" w:cs="Arial"/>
          <w:sz w:val="24"/>
          <w:szCs w:val="24"/>
        </w:rPr>
      </w:pPr>
    </w:p>
    <w:p w:rsidR="004445CD" w:rsidRPr="00597F82" w:rsidRDefault="004445CD" w:rsidP="004445CD">
      <w:pPr>
        <w:spacing w:line="460" w:lineRule="exact"/>
        <w:jc w:val="both"/>
        <w:rPr>
          <w:rFonts w:ascii="Arial" w:hAnsi="Arial" w:cs="Arial"/>
          <w:b/>
          <w:sz w:val="24"/>
          <w:szCs w:val="24"/>
          <w:u w:val="single"/>
        </w:rPr>
      </w:pPr>
      <w:r w:rsidRPr="00597F82">
        <w:rPr>
          <w:rFonts w:ascii="Arial" w:hAnsi="Arial" w:cs="Arial"/>
          <w:sz w:val="24"/>
          <w:szCs w:val="24"/>
          <w:u w:val="single"/>
        </w:rPr>
        <w:t>INTERNA</w:t>
      </w:r>
    </w:p>
    <w:p w:rsidR="004445CD" w:rsidRDefault="004445CD" w:rsidP="004445CD">
      <w:pPr>
        <w:spacing w:line="460" w:lineRule="exact"/>
        <w:jc w:val="both"/>
        <w:rPr>
          <w:rFonts w:ascii="Arial" w:hAnsi="Arial" w:cs="Arial"/>
          <w:sz w:val="24"/>
          <w:szCs w:val="24"/>
        </w:rPr>
      </w:pPr>
      <w:r>
        <w:rPr>
          <w:rFonts w:ascii="Arial" w:hAnsi="Arial" w:cs="Arial"/>
          <w:color w:val="000000"/>
          <w:spacing w:val="6"/>
          <w:sz w:val="24"/>
          <w:szCs w:val="24"/>
          <w:lang w:val="es-ES_tradnl"/>
        </w:rPr>
        <w:t>1</w:t>
      </w:r>
      <w:r w:rsidRPr="00F74C77">
        <w:rPr>
          <w:rFonts w:ascii="Arial" w:hAnsi="Arial" w:cs="Arial"/>
          <w:sz w:val="24"/>
          <w:szCs w:val="24"/>
        </w:rPr>
        <w:t>-Correo electrónico con Oficio TMBA-31-2016 con fecha 23 de setiembre 2016 recibido el día 27 del presente firmado en forma digital por Mercedes Carvajal Granados, Por este medio hago de su conocimiento que según lo acordado por el Concejo Municipal en sesión extraordinaria Nro.08-2016. Se procedió a realizar una inversión en certificado a depósito a plazo de ingresos propios según se detalla:</w:t>
      </w:r>
      <w:r>
        <w:rPr>
          <w:rFonts w:ascii="Arial" w:hAnsi="Arial" w:cs="Arial"/>
          <w:sz w:val="24"/>
          <w:szCs w:val="24"/>
        </w:rPr>
        <w:t xml:space="preserve"> --------------------------------------------------------------------------------------------------</w:t>
      </w:r>
    </w:p>
    <w:tbl>
      <w:tblPr>
        <w:tblpPr w:leftFromText="141" w:rightFromText="141" w:vertAnchor="text" w:tblpX="591" w:tblpY="1"/>
        <w:tblOverlap w:val="never"/>
        <w:tblW w:w="821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34"/>
        <w:gridCol w:w="1843"/>
        <w:gridCol w:w="850"/>
        <w:gridCol w:w="2528"/>
        <w:gridCol w:w="1559"/>
      </w:tblGrid>
      <w:tr w:rsidR="004445CD" w:rsidRPr="00F74C77" w:rsidTr="006F28CD">
        <w:trPr>
          <w:trHeight w:hRule="exact" w:val="1011"/>
        </w:trPr>
        <w:tc>
          <w:tcPr>
            <w:tcW w:w="1434" w:type="dxa"/>
            <w:shd w:val="clear" w:color="auto" w:fill="FFFFFF"/>
          </w:tcPr>
          <w:p w:rsidR="004445CD" w:rsidRPr="00F74C77" w:rsidRDefault="004445CD" w:rsidP="006F28CD">
            <w:pPr>
              <w:spacing w:line="460" w:lineRule="exact"/>
              <w:jc w:val="both"/>
              <w:rPr>
                <w:rFonts w:ascii="Arial" w:hAnsi="Arial" w:cs="Arial"/>
                <w:sz w:val="24"/>
                <w:szCs w:val="24"/>
              </w:rPr>
            </w:pPr>
            <w:r w:rsidRPr="00F74C77">
              <w:rPr>
                <w:rFonts w:ascii="Arial" w:hAnsi="Arial" w:cs="Arial"/>
                <w:sz w:val="24"/>
                <w:szCs w:val="24"/>
              </w:rPr>
              <w:t>Detalle</w:t>
            </w:r>
          </w:p>
        </w:tc>
        <w:tc>
          <w:tcPr>
            <w:tcW w:w="1843" w:type="dxa"/>
            <w:shd w:val="clear" w:color="auto" w:fill="FFFFFF"/>
          </w:tcPr>
          <w:p w:rsidR="004445CD" w:rsidRPr="00F74C77" w:rsidRDefault="004445CD" w:rsidP="006F28CD">
            <w:pPr>
              <w:spacing w:line="460" w:lineRule="exact"/>
              <w:jc w:val="both"/>
              <w:rPr>
                <w:rFonts w:ascii="Arial" w:hAnsi="Arial" w:cs="Arial"/>
                <w:sz w:val="24"/>
                <w:szCs w:val="24"/>
              </w:rPr>
            </w:pPr>
            <w:r w:rsidRPr="00F74C77">
              <w:rPr>
                <w:rFonts w:ascii="Arial" w:hAnsi="Arial" w:cs="Arial"/>
                <w:sz w:val="24"/>
                <w:szCs w:val="24"/>
              </w:rPr>
              <w:t>Monto principal</w:t>
            </w:r>
          </w:p>
        </w:tc>
        <w:tc>
          <w:tcPr>
            <w:tcW w:w="850" w:type="dxa"/>
            <w:shd w:val="clear" w:color="auto" w:fill="FFFFFF"/>
          </w:tcPr>
          <w:p w:rsidR="004445CD" w:rsidRPr="00F74C77" w:rsidRDefault="004445CD" w:rsidP="006F28CD">
            <w:pPr>
              <w:spacing w:line="460" w:lineRule="exact"/>
              <w:jc w:val="both"/>
              <w:rPr>
                <w:rFonts w:ascii="Arial" w:hAnsi="Arial" w:cs="Arial"/>
                <w:sz w:val="24"/>
                <w:szCs w:val="24"/>
              </w:rPr>
            </w:pPr>
            <w:r w:rsidRPr="00F74C77">
              <w:rPr>
                <w:rFonts w:ascii="Arial" w:hAnsi="Arial" w:cs="Arial"/>
                <w:sz w:val="24"/>
                <w:szCs w:val="24"/>
              </w:rPr>
              <w:t>Tasa%</w:t>
            </w:r>
          </w:p>
        </w:tc>
        <w:tc>
          <w:tcPr>
            <w:tcW w:w="2528" w:type="dxa"/>
            <w:shd w:val="clear" w:color="auto" w:fill="FFFFFF"/>
          </w:tcPr>
          <w:p w:rsidR="004445CD" w:rsidRPr="00F74C77" w:rsidRDefault="004445CD" w:rsidP="006F28CD">
            <w:pPr>
              <w:spacing w:line="460" w:lineRule="exact"/>
              <w:jc w:val="both"/>
              <w:rPr>
                <w:rFonts w:ascii="Arial" w:hAnsi="Arial" w:cs="Arial"/>
                <w:sz w:val="24"/>
                <w:szCs w:val="24"/>
              </w:rPr>
            </w:pPr>
            <w:r w:rsidRPr="00F74C77">
              <w:rPr>
                <w:rFonts w:ascii="Arial" w:hAnsi="Arial" w:cs="Arial"/>
                <w:sz w:val="24"/>
                <w:szCs w:val="24"/>
              </w:rPr>
              <w:t>Plazo 3 meses</w:t>
            </w:r>
          </w:p>
        </w:tc>
        <w:tc>
          <w:tcPr>
            <w:tcW w:w="1559" w:type="dxa"/>
            <w:shd w:val="clear" w:color="auto" w:fill="FFFFFF"/>
          </w:tcPr>
          <w:p w:rsidR="004445CD" w:rsidRPr="00F74C77" w:rsidRDefault="004445CD" w:rsidP="006F28CD">
            <w:pPr>
              <w:spacing w:line="460" w:lineRule="exact"/>
              <w:jc w:val="both"/>
              <w:rPr>
                <w:rFonts w:ascii="Arial" w:hAnsi="Arial" w:cs="Arial"/>
                <w:sz w:val="24"/>
                <w:szCs w:val="24"/>
              </w:rPr>
            </w:pPr>
            <w:r w:rsidRPr="00F74C77">
              <w:rPr>
                <w:rFonts w:ascii="Arial" w:hAnsi="Arial" w:cs="Arial"/>
                <w:sz w:val="24"/>
                <w:szCs w:val="24"/>
              </w:rPr>
              <w:t>Intereses generados</w:t>
            </w:r>
          </w:p>
          <w:p w:rsidR="004445CD" w:rsidRPr="00F74C77" w:rsidRDefault="004445CD" w:rsidP="006F28CD">
            <w:pPr>
              <w:spacing w:line="460" w:lineRule="exact"/>
              <w:jc w:val="both"/>
              <w:rPr>
                <w:rFonts w:ascii="Arial" w:hAnsi="Arial" w:cs="Arial"/>
                <w:sz w:val="24"/>
                <w:szCs w:val="24"/>
              </w:rPr>
            </w:pPr>
          </w:p>
          <w:p w:rsidR="004445CD" w:rsidRPr="00F74C77" w:rsidRDefault="004445CD" w:rsidP="006F28CD">
            <w:pPr>
              <w:spacing w:line="460" w:lineRule="exact"/>
              <w:jc w:val="both"/>
              <w:rPr>
                <w:rFonts w:ascii="Arial" w:hAnsi="Arial" w:cs="Arial"/>
                <w:sz w:val="24"/>
                <w:szCs w:val="24"/>
              </w:rPr>
            </w:pPr>
          </w:p>
          <w:p w:rsidR="004445CD" w:rsidRPr="00F74C77" w:rsidRDefault="004445CD" w:rsidP="006F28CD">
            <w:pPr>
              <w:spacing w:line="460" w:lineRule="exact"/>
              <w:jc w:val="both"/>
              <w:rPr>
                <w:rFonts w:ascii="Arial" w:hAnsi="Arial" w:cs="Arial"/>
                <w:sz w:val="24"/>
                <w:szCs w:val="24"/>
              </w:rPr>
            </w:pPr>
          </w:p>
        </w:tc>
      </w:tr>
      <w:tr w:rsidR="004445CD" w:rsidRPr="00F74C77" w:rsidTr="006F28CD">
        <w:trPr>
          <w:trHeight w:hRule="exact" w:val="1062"/>
        </w:trPr>
        <w:tc>
          <w:tcPr>
            <w:tcW w:w="1434" w:type="dxa"/>
            <w:shd w:val="clear" w:color="auto" w:fill="FFFFFF"/>
          </w:tcPr>
          <w:p w:rsidR="004445CD" w:rsidRPr="00F74C77" w:rsidRDefault="004445CD" w:rsidP="006F28CD">
            <w:pPr>
              <w:spacing w:line="460" w:lineRule="exact"/>
              <w:jc w:val="both"/>
              <w:rPr>
                <w:rFonts w:ascii="Arial" w:hAnsi="Arial" w:cs="Arial"/>
              </w:rPr>
            </w:pPr>
            <w:r w:rsidRPr="00F74C77">
              <w:rPr>
                <w:rFonts w:ascii="Arial" w:hAnsi="Arial" w:cs="Arial"/>
              </w:rPr>
              <w:t>CDP-407-01-038-003462-0</w:t>
            </w:r>
          </w:p>
        </w:tc>
        <w:tc>
          <w:tcPr>
            <w:tcW w:w="1843" w:type="dxa"/>
            <w:shd w:val="clear" w:color="auto" w:fill="FFFFFF"/>
          </w:tcPr>
          <w:p w:rsidR="004445CD" w:rsidRPr="00F74C77" w:rsidRDefault="004445CD" w:rsidP="006F28CD">
            <w:pPr>
              <w:spacing w:line="460" w:lineRule="exact"/>
              <w:jc w:val="both"/>
              <w:rPr>
                <w:rFonts w:ascii="Arial" w:hAnsi="Arial" w:cs="Arial"/>
              </w:rPr>
            </w:pPr>
            <w:r w:rsidRPr="00F74C77">
              <w:rPr>
                <w:rFonts w:ascii="Arial" w:hAnsi="Arial" w:cs="Arial"/>
              </w:rPr>
              <w:t>¢400.000.000.00</w:t>
            </w:r>
          </w:p>
        </w:tc>
        <w:tc>
          <w:tcPr>
            <w:tcW w:w="850" w:type="dxa"/>
            <w:shd w:val="clear" w:color="auto" w:fill="FFFFFF"/>
          </w:tcPr>
          <w:p w:rsidR="004445CD" w:rsidRPr="00F74C77" w:rsidRDefault="004445CD" w:rsidP="006F28CD">
            <w:pPr>
              <w:spacing w:line="460" w:lineRule="exact"/>
              <w:jc w:val="both"/>
              <w:rPr>
                <w:rFonts w:ascii="Arial" w:hAnsi="Arial" w:cs="Arial"/>
              </w:rPr>
            </w:pPr>
            <w:r w:rsidRPr="00F74C77">
              <w:rPr>
                <w:rFonts w:ascii="Arial" w:hAnsi="Arial" w:cs="Arial"/>
              </w:rPr>
              <w:t xml:space="preserve">  3.8%</w:t>
            </w:r>
          </w:p>
        </w:tc>
        <w:tc>
          <w:tcPr>
            <w:tcW w:w="2528" w:type="dxa"/>
            <w:shd w:val="clear" w:color="auto" w:fill="FFFFFF"/>
          </w:tcPr>
          <w:p w:rsidR="004445CD" w:rsidRPr="00F74C77" w:rsidRDefault="004445CD" w:rsidP="006F28CD">
            <w:pPr>
              <w:spacing w:line="460" w:lineRule="exact"/>
              <w:jc w:val="both"/>
              <w:rPr>
                <w:rFonts w:ascii="Arial" w:hAnsi="Arial" w:cs="Arial"/>
              </w:rPr>
            </w:pPr>
            <w:r w:rsidRPr="00F74C77">
              <w:rPr>
                <w:rFonts w:ascii="Arial" w:hAnsi="Arial" w:cs="Arial"/>
              </w:rPr>
              <w:t>23-08-2016 al 23-11-2016</w:t>
            </w:r>
          </w:p>
        </w:tc>
        <w:tc>
          <w:tcPr>
            <w:tcW w:w="1559" w:type="dxa"/>
            <w:shd w:val="clear" w:color="auto" w:fill="FFFFFF"/>
          </w:tcPr>
          <w:p w:rsidR="004445CD" w:rsidRPr="00F74C77" w:rsidRDefault="004445CD" w:rsidP="006F28CD">
            <w:pPr>
              <w:spacing w:line="460" w:lineRule="exact"/>
              <w:jc w:val="both"/>
              <w:rPr>
                <w:rFonts w:ascii="Arial" w:hAnsi="Arial" w:cs="Arial"/>
              </w:rPr>
            </w:pPr>
            <w:r w:rsidRPr="00F74C77">
              <w:rPr>
                <w:rFonts w:ascii="Arial" w:hAnsi="Arial" w:cs="Arial"/>
              </w:rPr>
              <w:t>¢ 3,799,999.98</w:t>
            </w:r>
          </w:p>
        </w:tc>
      </w:tr>
    </w:tbl>
    <w:p w:rsidR="004445CD" w:rsidRDefault="004445CD" w:rsidP="004445CD">
      <w:pPr>
        <w:spacing w:line="460" w:lineRule="exact"/>
        <w:jc w:val="both"/>
        <w:rPr>
          <w:rFonts w:ascii="Arial" w:hAnsi="Arial" w:cs="Arial"/>
          <w:sz w:val="24"/>
          <w:szCs w:val="24"/>
        </w:rPr>
      </w:pPr>
    </w:p>
    <w:p w:rsidR="004445CD" w:rsidRPr="00F74C77"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b/>
          <w:sz w:val="24"/>
          <w:szCs w:val="24"/>
        </w:rPr>
      </w:pPr>
    </w:p>
    <w:p w:rsidR="004445CD"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19. </w:t>
      </w:r>
      <w:r>
        <w:rPr>
          <w:rFonts w:ascii="Arial" w:hAnsi="Arial" w:cs="Arial"/>
          <w:sz w:val="24"/>
          <w:szCs w:val="24"/>
        </w:rPr>
        <w:t xml:space="preserve"> </w:t>
      </w:r>
      <w:r w:rsidRPr="00E10047">
        <w:rPr>
          <w:rFonts w:ascii="Arial" w:hAnsi="Arial" w:cs="Arial"/>
          <w:b/>
          <w:sz w:val="24"/>
          <w:szCs w:val="24"/>
        </w:rPr>
        <w:t>SE ACUERDA:</w:t>
      </w:r>
      <w:r>
        <w:rPr>
          <w:rFonts w:ascii="Arial" w:hAnsi="Arial" w:cs="Arial"/>
          <w:b/>
          <w:sz w:val="24"/>
          <w:szCs w:val="24"/>
        </w:rPr>
        <w:t xml:space="preserve"> </w:t>
      </w:r>
      <w:r w:rsidRPr="00E66C13">
        <w:rPr>
          <w:rFonts w:ascii="Arial" w:hAnsi="Arial" w:cs="Arial"/>
          <w:sz w:val="24"/>
          <w:szCs w:val="24"/>
        </w:rPr>
        <w:t>Tomar nota.</w:t>
      </w:r>
      <w:r>
        <w:rPr>
          <w:rFonts w:ascii="Arial" w:hAnsi="Arial" w:cs="Arial"/>
          <w:b/>
          <w:sz w:val="24"/>
          <w:szCs w:val="24"/>
        </w:rPr>
        <w:t xml:space="preserve"> ACUERDO UNÁNIME</w:t>
      </w:r>
      <w:r w:rsidRPr="00CA0617">
        <w:rPr>
          <w:rFonts w:ascii="Arial" w:hAnsi="Arial" w:cs="Arial"/>
          <w:sz w:val="24"/>
          <w:szCs w:val="24"/>
        </w:rPr>
        <w:t>. -----------------</w:t>
      </w:r>
    </w:p>
    <w:p w:rsidR="004445CD" w:rsidRDefault="004445CD" w:rsidP="004445CD">
      <w:pPr>
        <w:spacing w:line="460" w:lineRule="exact"/>
        <w:jc w:val="both"/>
        <w:rPr>
          <w:rFonts w:ascii="Arial" w:hAnsi="Arial" w:cs="Arial"/>
          <w:sz w:val="24"/>
          <w:szCs w:val="24"/>
        </w:rPr>
      </w:pPr>
    </w:p>
    <w:p w:rsidR="004445CD" w:rsidRPr="00F74C77" w:rsidRDefault="004445CD" w:rsidP="004445CD">
      <w:pPr>
        <w:spacing w:line="460" w:lineRule="exact"/>
        <w:jc w:val="both"/>
        <w:rPr>
          <w:rFonts w:ascii="Arial" w:hAnsi="Arial" w:cs="Arial"/>
          <w:sz w:val="24"/>
          <w:szCs w:val="24"/>
        </w:rPr>
      </w:pPr>
      <w:r w:rsidRPr="00F74C77">
        <w:rPr>
          <w:rFonts w:ascii="Arial" w:hAnsi="Arial" w:cs="Arial"/>
          <w:sz w:val="24"/>
          <w:szCs w:val="24"/>
        </w:rPr>
        <w:t xml:space="preserve">2-OFICIO DU-MBA-110-2016, firmado por los compañeros   Arq. Jorge Morales Black Coordinador Desarrollo Urbano,   </w:t>
      </w:r>
      <w:proofErr w:type="spellStart"/>
      <w:r w:rsidRPr="00F74C77">
        <w:rPr>
          <w:rFonts w:ascii="Arial" w:hAnsi="Arial" w:cs="Arial"/>
          <w:sz w:val="24"/>
          <w:szCs w:val="24"/>
        </w:rPr>
        <w:t>Olmán</w:t>
      </w:r>
      <w:proofErr w:type="spellEnd"/>
      <w:r w:rsidRPr="00F74C77">
        <w:rPr>
          <w:rFonts w:ascii="Arial" w:hAnsi="Arial" w:cs="Arial"/>
          <w:sz w:val="24"/>
          <w:szCs w:val="24"/>
        </w:rPr>
        <w:t xml:space="preserve"> Espinoza E., Inspector Municipal de Construcción   con fecha 29 de setiembre 2016, recibido el día 19 del presente.</w:t>
      </w:r>
      <w:r>
        <w:rPr>
          <w:rFonts w:ascii="Arial" w:hAnsi="Arial" w:cs="Arial"/>
          <w:sz w:val="24"/>
          <w:szCs w:val="24"/>
        </w:rPr>
        <w:t xml:space="preserve"> --</w:t>
      </w:r>
    </w:p>
    <w:p w:rsidR="004445CD" w:rsidRPr="003A0897" w:rsidRDefault="004445CD" w:rsidP="004445CD">
      <w:pPr>
        <w:spacing w:line="460" w:lineRule="exact"/>
        <w:jc w:val="both"/>
        <w:rPr>
          <w:rFonts w:ascii="Arial" w:hAnsi="Arial" w:cs="Arial"/>
          <w:sz w:val="24"/>
          <w:szCs w:val="24"/>
        </w:rPr>
      </w:pPr>
      <w:r w:rsidRPr="003A0897">
        <w:rPr>
          <w:rFonts w:ascii="Arial" w:hAnsi="Arial" w:cs="Arial"/>
          <w:sz w:val="24"/>
          <w:szCs w:val="24"/>
        </w:rPr>
        <w:t>Asunto para Comisión de Análisis</w:t>
      </w:r>
      <w:r>
        <w:rPr>
          <w:rFonts w:ascii="Arial" w:hAnsi="Arial" w:cs="Arial"/>
          <w:sz w:val="24"/>
          <w:szCs w:val="24"/>
        </w:rPr>
        <w:t>.---------------------------------------------------------------</w:t>
      </w:r>
    </w:p>
    <w:p w:rsidR="004445CD" w:rsidRPr="009D5B58" w:rsidRDefault="004445CD" w:rsidP="004445CD">
      <w:pPr>
        <w:spacing w:line="460" w:lineRule="exact"/>
        <w:jc w:val="both"/>
        <w:rPr>
          <w:rFonts w:ascii="Arial" w:hAnsi="Arial" w:cs="Arial"/>
          <w:sz w:val="24"/>
          <w:szCs w:val="24"/>
        </w:rPr>
      </w:pPr>
      <w:r w:rsidRPr="009D5B58">
        <w:rPr>
          <w:rFonts w:ascii="Arial" w:hAnsi="Arial" w:cs="Arial"/>
          <w:sz w:val="24"/>
          <w:szCs w:val="24"/>
        </w:rPr>
        <w:t xml:space="preserve">En visita realizada por mi persona y el compañero </w:t>
      </w:r>
      <w:proofErr w:type="spellStart"/>
      <w:r w:rsidRPr="009D5B58">
        <w:rPr>
          <w:rFonts w:ascii="Arial" w:hAnsi="Arial" w:cs="Arial"/>
          <w:sz w:val="24"/>
          <w:szCs w:val="24"/>
        </w:rPr>
        <w:t>Olman</w:t>
      </w:r>
      <w:proofErr w:type="spellEnd"/>
      <w:r w:rsidRPr="009D5B58">
        <w:rPr>
          <w:rFonts w:ascii="Arial" w:hAnsi="Arial" w:cs="Arial"/>
          <w:sz w:val="24"/>
          <w:szCs w:val="24"/>
        </w:rPr>
        <w:t xml:space="preserve"> Espinoza, ambos miembros de este Departamento y a su vez miembros de la Comisión de Análisis, solicitamos el Estudio de este caso y a la vez la autorización por parte de ustedes para proceder a retornar al sitio en cuestión con la Comisión de Análisis completa con el propósito de resolver el caso lo antes posible.</w:t>
      </w:r>
      <w:r>
        <w:rPr>
          <w:rFonts w:ascii="Arial" w:hAnsi="Arial" w:cs="Arial"/>
          <w:sz w:val="24"/>
          <w:szCs w:val="24"/>
        </w:rPr>
        <w:t>---------------------------------------</w:t>
      </w:r>
    </w:p>
    <w:p w:rsidR="004445CD" w:rsidRPr="009D5B58" w:rsidRDefault="004445CD" w:rsidP="004445CD">
      <w:pPr>
        <w:spacing w:line="460" w:lineRule="exact"/>
        <w:jc w:val="both"/>
        <w:rPr>
          <w:rFonts w:ascii="Arial" w:hAnsi="Arial" w:cs="Arial"/>
          <w:sz w:val="24"/>
          <w:szCs w:val="24"/>
        </w:rPr>
      </w:pPr>
      <w:r w:rsidRPr="009D5B58">
        <w:rPr>
          <w:rFonts w:ascii="Arial" w:hAnsi="Arial" w:cs="Arial"/>
          <w:sz w:val="24"/>
          <w:szCs w:val="24"/>
        </w:rPr>
        <w:lastRenderedPageBreak/>
        <w:t>El caso se trata de una propiedad con una forma geométrica irregular en la cu</w:t>
      </w:r>
      <w:r>
        <w:rPr>
          <w:rFonts w:ascii="Arial" w:hAnsi="Arial" w:cs="Arial"/>
          <w:sz w:val="24"/>
          <w:szCs w:val="24"/>
        </w:rPr>
        <w:t>a</w:t>
      </w:r>
      <w:r w:rsidRPr="009D5B58">
        <w:rPr>
          <w:rFonts w:ascii="Arial" w:hAnsi="Arial" w:cs="Arial"/>
          <w:sz w:val="24"/>
          <w:szCs w:val="24"/>
        </w:rPr>
        <w:t>l se pretende construir Vivienda con bono. La propiedad está u</w:t>
      </w:r>
      <w:r>
        <w:rPr>
          <w:rFonts w:ascii="Arial" w:hAnsi="Arial" w:cs="Arial"/>
          <w:sz w:val="24"/>
          <w:szCs w:val="24"/>
        </w:rPr>
        <w:t xml:space="preserve">bicada en Santa Marta de </w:t>
      </w:r>
      <w:proofErr w:type="spellStart"/>
      <w:r>
        <w:rPr>
          <w:rFonts w:ascii="Arial" w:hAnsi="Arial" w:cs="Arial"/>
          <w:sz w:val="24"/>
          <w:szCs w:val="24"/>
        </w:rPr>
        <w:t>Brunka</w:t>
      </w:r>
      <w:proofErr w:type="spellEnd"/>
      <w:r w:rsidRPr="009D5B58">
        <w:rPr>
          <w:rFonts w:ascii="Arial" w:hAnsi="Arial" w:cs="Arial"/>
          <w:sz w:val="24"/>
          <w:szCs w:val="24"/>
        </w:rPr>
        <w:t>, cuenta con número de Plano P-1859339-2015 y el solicitante es Ana María Várela Caballero Cé</w:t>
      </w:r>
      <w:r>
        <w:rPr>
          <w:rFonts w:ascii="Arial" w:hAnsi="Arial" w:cs="Arial"/>
          <w:sz w:val="24"/>
          <w:szCs w:val="24"/>
        </w:rPr>
        <w:t xml:space="preserve">dula 6-0246-0790. </w:t>
      </w:r>
      <w:r w:rsidRPr="009D5B58">
        <w:rPr>
          <w:rFonts w:ascii="Arial" w:hAnsi="Arial" w:cs="Arial"/>
          <w:sz w:val="24"/>
          <w:szCs w:val="24"/>
        </w:rPr>
        <w:t xml:space="preserve">Cuando el expediente ingresó para revisión Municipal de Permiso de construcción me percaté de que el retiro posterior, el cuál según Plan Regulador debe ser </w:t>
      </w:r>
      <w:r>
        <w:rPr>
          <w:rFonts w:ascii="Arial" w:hAnsi="Arial" w:cs="Arial"/>
          <w:sz w:val="24"/>
          <w:szCs w:val="24"/>
        </w:rPr>
        <w:t>de 3 m</w:t>
      </w:r>
      <w:r w:rsidRPr="009D5B58">
        <w:rPr>
          <w:rFonts w:ascii="Arial" w:hAnsi="Arial" w:cs="Arial"/>
          <w:sz w:val="24"/>
          <w:szCs w:val="24"/>
        </w:rPr>
        <w:t>, no alcanzaría para uno de los colindantes de la futura construcción. Efectivamente ratificamos en sitio que en el colindante posterior derecho la construcción en lugar de estar a 3 m en el retiro posterior estarí</w:t>
      </w:r>
      <w:r>
        <w:rPr>
          <w:rFonts w:ascii="Arial" w:hAnsi="Arial" w:cs="Arial"/>
          <w:sz w:val="24"/>
          <w:szCs w:val="24"/>
        </w:rPr>
        <w:t>a a 2.20 m</w:t>
      </w:r>
      <w:r w:rsidRPr="009D5B58">
        <w:rPr>
          <w:rFonts w:ascii="Arial" w:hAnsi="Arial" w:cs="Arial"/>
          <w:sz w:val="24"/>
          <w:szCs w:val="24"/>
        </w:rPr>
        <w:t>, 80 cm dentro del retiro posterior. Por lo tanto al ser una Vivienda con Bono aprobado la que se pretende construir y además cumple actualmente con los demá</w:t>
      </w:r>
      <w:r>
        <w:rPr>
          <w:rFonts w:ascii="Arial" w:hAnsi="Arial" w:cs="Arial"/>
          <w:sz w:val="24"/>
          <w:szCs w:val="24"/>
        </w:rPr>
        <w:t>s requisitos estipulados</w:t>
      </w:r>
      <w:r w:rsidRPr="009D5B58">
        <w:rPr>
          <w:rFonts w:ascii="Arial" w:hAnsi="Arial" w:cs="Arial"/>
          <w:sz w:val="24"/>
          <w:szCs w:val="24"/>
        </w:rPr>
        <w:t>, creemos que se le debe dar una resolución lo antes posible para que los Contribuyentes no pierdan el bono.</w:t>
      </w:r>
      <w:r>
        <w:rPr>
          <w:rFonts w:ascii="Arial" w:hAnsi="Arial" w:cs="Arial"/>
          <w:sz w:val="24"/>
          <w:szCs w:val="24"/>
        </w:rPr>
        <w:t>---------</w:t>
      </w:r>
    </w:p>
    <w:p w:rsidR="004445CD" w:rsidRPr="00054888"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20. </w:t>
      </w:r>
      <w:r>
        <w:rPr>
          <w:rFonts w:ascii="Arial" w:hAnsi="Arial" w:cs="Arial"/>
          <w:sz w:val="24"/>
          <w:szCs w:val="24"/>
        </w:rPr>
        <w:t xml:space="preserve"> </w:t>
      </w:r>
      <w:r w:rsidRPr="00054888">
        <w:rPr>
          <w:rFonts w:ascii="Arial" w:hAnsi="Arial" w:cs="Arial"/>
          <w:b/>
          <w:sz w:val="24"/>
          <w:szCs w:val="24"/>
        </w:rPr>
        <w:t>SE ACUERDA</w:t>
      </w:r>
      <w:r>
        <w:rPr>
          <w:rFonts w:ascii="Arial" w:hAnsi="Arial" w:cs="Arial"/>
          <w:sz w:val="24"/>
          <w:szCs w:val="24"/>
        </w:rPr>
        <w:t xml:space="preserve">: Pasar a la Comisión Integrada para tal efecto.  Quedando en realizar la inspección el día miércoles 5 de octubre a las 2 pm. </w:t>
      </w:r>
      <w:r w:rsidRPr="00054888">
        <w:rPr>
          <w:rFonts w:ascii="Arial" w:hAnsi="Arial" w:cs="Arial"/>
          <w:b/>
          <w:sz w:val="24"/>
          <w:szCs w:val="24"/>
        </w:rPr>
        <w:t xml:space="preserve">ACUERDO UNÁNIME Y DEFINITIVAMENTE APROBADO. </w:t>
      </w:r>
      <w:r w:rsidRPr="00654170">
        <w:rPr>
          <w:rFonts w:ascii="Arial" w:hAnsi="Arial" w:cs="Arial"/>
          <w:sz w:val="24"/>
          <w:szCs w:val="24"/>
        </w:rPr>
        <w:t>----------------------------</w:t>
      </w:r>
    </w:p>
    <w:p w:rsidR="004445CD" w:rsidRDefault="004445CD" w:rsidP="004445CD">
      <w:pPr>
        <w:spacing w:line="460" w:lineRule="exact"/>
        <w:rPr>
          <w:rFonts w:ascii="Arial" w:hAnsi="Arial" w:cs="Arial"/>
          <w:sz w:val="24"/>
          <w:szCs w:val="24"/>
        </w:rPr>
      </w:pPr>
    </w:p>
    <w:p w:rsidR="004445CD" w:rsidRPr="00AB0C5D" w:rsidRDefault="004445CD" w:rsidP="004445CD">
      <w:pPr>
        <w:spacing w:line="460" w:lineRule="exact"/>
        <w:rPr>
          <w:rFonts w:ascii="Arial" w:hAnsi="Arial" w:cs="Arial"/>
          <w:sz w:val="24"/>
          <w:szCs w:val="24"/>
        </w:rPr>
      </w:pPr>
      <w:r w:rsidRPr="00AB0C5D">
        <w:rPr>
          <w:rFonts w:ascii="Arial" w:hAnsi="Arial" w:cs="Arial"/>
          <w:sz w:val="24"/>
          <w:szCs w:val="24"/>
        </w:rPr>
        <w:t>3-</w:t>
      </w:r>
      <w:r>
        <w:rPr>
          <w:rFonts w:ascii="Arial" w:hAnsi="Arial" w:cs="Arial"/>
          <w:sz w:val="24"/>
          <w:szCs w:val="24"/>
        </w:rPr>
        <w:t xml:space="preserve"> Oficio MBA -UGHAM-119-2016 firmado por el Ing. Jerson Calderón Valverde, Gestor Ambiental Municipal con fecha 30 de setiembre 2016. ---------------------------</w:t>
      </w:r>
    </w:p>
    <w:p w:rsidR="004445CD" w:rsidRPr="00AB0C5D" w:rsidRDefault="004445CD" w:rsidP="004445CD">
      <w:pPr>
        <w:tabs>
          <w:tab w:val="left" w:pos="7215"/>
        </w:tabs>
        <w:spacing w:line="460" w:lineRule="exact"/>
        <w:jc w:val="both"/>
        <w:rPr>
          <w:rFonts w:ascii="Arial" w:hAnsi="Arial" w:cs="Arial"/>
          <w:sz w:val="24"/>
          <w:szCs w:val="24"/>
        </w:rPr>
      </w:pPr>
      <w:r w:rsidRPr="00AB0C5D">
        <w:rPr>
          <w:rFonts w:ascii="Arial" w:hAnsi="Arial" w:cs="Arial"/>
          <w:sz w:val="24"/>
          <w:szCs w:val="24"/>
        </w:rPr>
        <w:t xml:space="preserve">Asunto: </w:t>
      </w:r>
      <w:r>
        <w:rPr>
          <w:rFonts w:ascii="Arial" w:hAnsi="Arial" w:cs="Arial"/>
          <w:sz w:val="24"/>
          <w:szCs w:val="24"/>
        </w:rPr>
        <w:t xml:space="preserve"> </w:t>
      </w:r>
      <w:r w:rsidRPr="00AB0C5D">
        <w:rPr>
          <w:rFonts w:ascii="Arial" w:hAnsi="Arial" w:cs="Arial"/>
          <w:sz w:val="24"/>
          <w:szCs w:val="24"/>
        </w:rPr>
        <w:t xml:space="preserve"> Estrategia Nacional de Reciclaje</w:t>
      </w:r>
      <w:r>
        <w:rPr>
          <w:rFonts w:ascii="Arial" w:hAnsi="Arial" w:cs="Arial"/>
          <w:sz w:val="24"/>
          <w:szCs w:val="24"/>
        </w:rPr>
        <w:t>.----------------------------------------------------</w:t>
      </w:r>
      <w:r w:rsidRPr="00AB0C5D">
        <w:rPr>
          <w:rFonts w:ascii="Arial" w:hAnsi="Arial" w:cs="Arial"/>
          <w:sz w:val="24"/>
          <w:szCs w:val="24"/>
        </w:rPr>
        <w:t xml:space="preserve">  </w:t>
      </w:r>
    </w:p>
    <w:p w:rsidR="004445CD" w:rsidRPr="00AB0C5D" w:rsidRDefault="004445CD" w:rsidP="004445CD">
      <w:pPr>
        <w:spacing w:line="460" w:lineRule="exact"/>
        <w:jc w:val="both"/>
        <w:rPr>
          <w:rFonts w:ascii="Arial" w:hAnsi="Arial" w:cs="Arial"/>
          <w:sz w:val="24"/>
          <w:szCs w:val="24"/>
        </w:rPr>
      </w:pPr>
      <w:r w:rsidRPr="00AB0C5D">
        <w:rPr>
          <w:rFonts w:ascii="Arial" w:hAnsi="Arial" w:cs="Arial"/>
          <w:sz w:val="24"/>
          <w:szCs w:val="24"/>
        </w:rPr>
        <w:t xml:space="preserve">-Considero que ha existido poca divulgación, ya que a la fecha no hemos recibido un comunicado del Área Rectora de Buenos Aires respecto a la estrategia, que a grandes rasgos sería la que monitorea la ejecución de gestión de residuos en el cantón y que es la conexión con el nivel central del Ministerio de Salud. </w:t>
      </w:r>
      <w:r>
        <w:rPr>
          <w:rFonts w:ascii="Arial" w:hAnsi="Arial" w:cs="Arial"/>
          <w:sz w:val="24"/>
          <w:szCs w:val="24"/>
        </w:rPr>
        <w:t>-------------</w:t>
      </w:r>
    </w:p>
    <w:p w:rsidR="004445CD" w:rsidRPr="00AB0C5D" w:rsidRDefault="004445CD" w:rsidP="004445CD">
      <w:pPr>
        <w:spacing w:line="460" w:lineRule="exact"/>
        <w:jc w:val="both"/>
        <w:rPr>
          <w:rFonts w:ascii="Arial" w:hAnsi="Arial" w:cs="Arial"/>
          <w:sz w:val="24"/>
          <w:szCs w:val="24"/>
        </w:rPr>
      </w:pPr>
      <w:r w:rsidRPr="00AB0C5D">
        <w:rPr>
          <w:rFonts w:ascii="Arial" w:hAnsi="Arial" w:cs="Arial"/>
          <w:sz w:val="24"/>
          <w:szCs w:val="24"/>
        </w:rPr>
        <w:t>-</w:t>
      </w:r>
      <w:r>
        <w:rPr>
          <w:rFonts w:ascii="Arial" w:hAnsi="Arial" w:cs="Arial"/>
          <w:sz w:val="24"/>
          <w:szCs w:val="24"/>
        </w:rPr>
        <w:t>Cabe recalcar que esta M</w:t>
      </w:r>
      <w:r w:rsidRPr="00AB0C5D">
        <w:rPr>
          <w:rFonts w:ascii="Arial" w:hAnsi="Arial" w:cs="Arial"/>
          <w:sz w:val="24"/>
          <w:szCs w:val="24"/>
        </w:rPr>
        <w:t xml:space="preserve">unicipalidad como muchas otras en el país han realizado esfuerzos para desarrollar programa de reciclaje y de gestión de residuos en general, por lo que esta estrategia no toma por sorpresa a muchos gobiernos locales, de hecho, me parece prudente que las municipalidades que ya han empezado un plan de manejo de residuos lo sigan manejando como lo han venido haciendo, ya que cada municipio tiene sus particularidades: cantidad de personas, extensión territorial, cantidad de recursos asignados, personal, nivel de </w:t>
      </w:r>
      <w:r w:rsidRPr="00AB0C5D">
        <w:rPr>
          <w:rFonts w:ascii="Arial" w:hAnsi="Arial" w:cs="Arial"/>
          <w:sz w:val="24"/>
          <w:szCs w:val="24"/>
        </w:rPr>
        <w:lastRenderedPageBreak/>
        <w:t xml:space="preserve">concienciación de los munícipes, cuyos criterios, escapan a la estrategia y limita a algunas municipalidades ante el cumplimiento de las metas propuestas en esta estrategia. Al menos esta municipalidad ha empezado un programa de reciclaje desde el 2015 y que si bien hemos tenido algunos contratiempos ha tenido buenos resultados y que se espera reforzar el servicio de reciclaje en el cantón, además se realizan charlas en centros educativos y comunidades y se realizan campañas de reciclaje. </w:t>
      </w:r>
      <w:r>
        <w:rPr>
          <w:rFonts w:ascii="Arial" w:hAnsi="Arial" w:cs="Arial"/>
          <w:sz w:val="24"/>
          <w:szCs w:val="24"/>
        </w:rPr>
        <w:t>--------------------------------------------------------------------------------------------</w:t>
      </w:r>
    </w:p>
    <w:p w:rsidR="004445CD" w:rsidRPr="00AB0C5D" w:rsidRDefault="004445CD" w:rsidP="004445CD">
      <w:pPr>
        <w:spacing w:line="460" w:lineRule="exact"/>
        <w:jc w:val="both"/>
        <w:rPr>
          <w:rFonts w:ascii="Arial" w:hAnsi="Arial" w:cs="Arial"/>
          <w:sz w:val="24"/>
          <w:szCs w:val="24"/>
        </w:rPr>
      </w:pPr>
      <w:r w:rsidRPr="00AB0C5D">
        <w:rPr>
          <w:rFonts w:ascii="Arial" w:hAnsi="Arial" w:cs="Arial"/>
          <w:sz w:val="24"/>
          <w:szCs w:val="24"/>
        </w:rPr>
        <w:t xml:space="preserve">-Esta estrategia debería promover el fondo para la Gestión Integral de Residuos Sólidos que indica el capítulo IV de la ley 8839, ya que solamente menciona los recursos municipales para la realización de las actividades del plan. </w:t>
      </w:r>
      <w:r>
        <w:rPr>
          <w:rFonts w:ascii="Arial" w:hAnsi="Arial" w:cs="Arial"/>
          <w:sz w:val="24"/>
          <w:szCs w:val="24"/>
        </w:rPr>
        <w:t>------------------</w:t>
      </w:r>
    </w:p>
    <w:p w:rsidR="004445CD" w:rsidRPr="00AB0C5D" w:rsidRDefault="004445CD" w:rsidP="004445CD">
      <w:pPr>
        <w:spacing w:line="460" w:lineRule="exact"/>
        <w:jc w:val="both"/>
        <w:rPr>
          <w:rFonts w:ascii="Arial" w:hAnsi="Arial" w:cs="Arial"/>
          <w:sz w:val="24"/>
          <w:szCs w:val="24"/>
        </w:rPr>
      </w:pPr>
      <w:r w:rsidRPr="00AB0C5D">
        <w:rPr>
          <w:rFonts w:ascii="Arial" w:hAnsi="Arial" w:cs="Arial"/>
          <w:sz w:val="24"/>
          <w:szCs w:val="24"/>
        </w:rPr>
        <w:t xml:space="preserve">-La estrategia debe enfocarse más en la jerarquización de residuos, abordando más la parte de generación de residuos en la fuente. </w:t>
      </w:r>
      <w:r>
        <w:rPr>
          <w:rFonts w:ascii="Arial" w:hAnsi="Arial" w:cs="Arial"/>
          <w:sz w:val="24"/>
          <w:szCs w:val="24"/>
        </w:rPr>
        <w:t>--------------------------------------</w:t>
      </w:r>
    </w:p>
    <w:p w:rsidR="004445CD" w:rsidRPr="000A2CAD" w:rsidRDefault="004445CD" w:rsidP="004445CD">
      <w:pPr>
        <w:spacing w:line="460" w:lineRule="exact"/>
        <w:jc w:val="both"/>
        <w:rPr>
          <w:rFonts w:ascii="Arial" w:hAnsi="Arial" w:cs="Arial"/>
          <w:sz w:val="24"/>
          <w:szCs w:val="24"/>
        </w:rPr>
      </w:pPr>
      <w:r w:rsidRPr="00AB0C5D">
        <w:rPr>
          <w:rFonts w:ascii="Arial" w:hAnsi="Arial" w:cs="Arial"/>
          <w:sz w:val="24"/>
          <w:szCs w:val="24"/>
        </w:rPr>
        <w:t xml:space="preserve">-Finalmente, la estrategia propone algunos elementos importantes, como la estandarización de colores, activación de mercado de reciclaje y simplificación del registro de gestores ambientales, pero existen muchos elementos de la gestión que ya son implementados y han sido propuestos en esta municipalidad, pero por limitaciones económicas y/o de otra índole no se han puesto en práctica y no </w:t>
      </w:r>
      <w:r w:rsidRPr="000A2CAD">
        <w:rPr>
          <w:rFonts w:ascii="Arial" w:hAnsi="Arial" w:cs="Arial"/>
          <w:sz w:val="24"/>
          <w:szCs w:val="24"/>
        </w:rPr>
        <w:t>porque no se haya tenido la iniciativa de llevarlos a cabo.</w:t>
      </w:r>
      <w:r>
        <w:rPr>
          <w:rFonts w:ascii="Arial" w:hAnsi="Arial" w:cs="Arial"/>
          <w:sz w:val="24"/>
          <w:szCs w:val="24"/>
        </w:rPr>
        <w:t>---------------------------------</w:t>
      </w:r>
      <w:r w:rsidRPr="000A2CAD">
        <w:rPr>
          <w:rFonts w:ascii="Arial" w:hAnsi="Arial" w:cs="Arial"/>
          <w:sz w:val="24"/>
          <w:szCs w:val="24"/>
        </w:rPr>
        <w:t xml:space="preserve">  </w:t>
      </w:r>
    </w:p>
    <w:p w:rsidR="004445CD" w:rsidRPr="003E7442"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21. </w:t>
      </w:r>
      <w:r>
        <w:rPr>
          <w:rFonts w:ascii="Arial" w:hAnsi="Arial" w:cs="Arial"/>
          <w:sz w:val="24"/>
          <w:szCs w:val="24"/>
        </w:rPr>
        <w:t xml:space="preserve"> </w:t>
      </w:r>
      <w:r w:rsidRPr="000A2CAD">
        <w:rPr>
          <w:rFonts w:ascii="Arial" w:hAnsi="Arial" w:cs="Arial"/>
          <w:b/>
          <w:sz w:val="24"/>
          <w:szCs w:val="24"/>
        </w:rPr>
        <w:t xml:space="preserve">SE ACUERDA: </w:t>
      </w:r>
      <w:r w:rsidRPr="000A2CAD">
        <w:rPr>
          <w:rFonts w:ascii="Arial" w:hAnsi="Arial" w:cs="Arial"/>
          <w:sz w:val="24"/>
          <w:szCs w:val="24"/>
        </w:rPr>
        <w:t xml:space="preserve">Hacer del conocimiento Dr. Fernando </w:t>
      </w:r>
      <w:proofErr w:type="spellStart"/>
      <w:r w:rsidRPr="000A2CAD">
        <w:rPr>
          <w:rFonts w:ascii="Arial" w:hAnsi="Arial" w:cs="Arial"/>
          <w:sz w:val="24"/>
          <w:szCs w:val="24"/>
        </w:rPr>
        <w:t>Llorca</w:t>
      </w:r>
      <w:proofErr w:type="spellEnd"/>
      <w:r w:rsidRPr="000A2CAD">
        <w:rPr>
          <w:rFonts w:ascii="Arial" w:hAnsi="Arial" w:cs="Arial"/>
          <w:sz w:val="24"/>
          <w:szCs w:val="24"/>
        </w:rPr>
        <w:t xml:space="preserve">  Castro, Ministro de Salud y Rector en Salud, Nutrición y Deporte,  de acuerdo a</w:t>
      </w:r>
      <w:r w:rsidRPr="000A2CAD">
        <w:rPr>
          <w:rFonts w:ascii="Arial" w:hAnsi="Arial" w:cs="Arial"/>
          <w:b/>
          <w:sz w:val="24"/>
          <w:szCs w:val="24"/>
        </w:rPr>
        <w:t xml:space="preserve"> </w:t>
      </w:r>
      <w:r w:rsidRPr="000A2CAD">
        <w:rPr>
          <w:rFonts w:ascii="Arial" w:hAnsi="Arial" w:cs="Arial"/>
          <w:sz w:val="24"/>
          <w:szCs w:val="24"/>
        </w:rPr>
        <w:t xml:space="preserve">Oficio DM-6686-2016. </w:t>
      </w:r>
      <w:r w:rsidRPr="003E7442">
        <w:rPr>
          <w:rFonts w:ascii="Arial" w:hAnsi="Arial" w:cs="Arial"/>
          <w:b/>
          <w:sz w:val="24"/>
          <w:szCs w:val="24"/>
        </w:rPr>
        <w:t xml:space="preserve">ACUERDO UNÁNIME Y DEFINITIVAMENTE APROBADO.  </w:t>
      </w:r>
    </w:p>
    <w:p w:rsidR="004445CD" w:rsidRPr="000A2CAD" w:rsidRDefault="004445CD" w:rsidP="004445CD">
      <w:pPr>
        <w:spacing w:line="460" w:lineRule="exact"/>
        <w:jc w:val="both"/>
        <w:rPr>
          <w:rFonts w:ascii="Arial" w:hAnsi="Arial" w:cs="Arial"/>
          <w:b/>
          <w:sz w:val="24"/>
          <w:szCs w:val="24"/>
        </w:rPr>
      </w:pPr>
    </w:p>
    <w:p w:rsidR="004445CD" w:rsidRPr="00F45456" w:rsidRDefault="004445CD" w:rsidP="004445CD">
      <w:pPr>
        <w:spacing w:line="460" w:lineRule="exact"/>
        <w:jc w:val="both"/>
        <w:rPr>
          <w:rFonts w:ascii="Arial" w:hAnsi="Arial" w:cs="Arial"/>
          <w:sz w:val="24"/>
          <w:szCs w:val="24"/>
        </w:rPr>
      </w:pPr>
      <w:r>
        <w:rPr>
          <w:rFonts w:ascii="Arial" w:hAnsi="Arial" w:cs="Arial"/>
          <w:sz w:val="24"/>
          <w:szCs w:val="24"/>
        </w:rPr>
        <w:t xml:space="preserve">4-PUBLICACIÓN DEL ALCANCE DE LA GACETA DEL 29 DE SETIEMBRE 2016. </w:t>
      </w:r>
      <w:r w:rsidRPr="00F45456">
        <w:rPr>
          <w:rFonts w:ascii="Arial" w:hAnsi="Arial" w:cs="Arial"/>
          <w:sz w:val="24"/>
          <w:szCs w:val="24"/>
        </w:rPr>
        <w:t>PODER LEGISLATIVO</w:t>
      </w:r>
      <w:r>
        <w:rPr>
          <w:rFonts w:ascii="Arial" w:hAnsi="Arial" w:cs="Arial"/>
          <w:sz w:val="24"/>
          <w:szCs w:val="24"/>
        </w:rPr>
        <w:t>,</w:t>
      </w:r>
      <w:r w:rsidRPr="00F45456">
        <w:rPr>
          <w:rFonts w:ascii="Arial" w:hAnsi="Arial" w:cs="Arial"/>
          <w:sz w:val="24"/>
          <w:szCs w:val="24"/>
        </w:rPr>
        <w:t xml:space="preserve"> LEYES</w:t>
      </w:r>
      <w:r>
        <w:rPr>
          <w:rFonts w:ascii="Arial" w:hAnsi="Arial" w:cs="Arial"/>
          <w:sz w:val="24"/>
          <w:szCs w:val="24"/>
        </w:rPr>
        <w:t xml:space="preserve">  </w:t>
      </w:r>
      <w:r w:rsidRPr="00F45456">
        <w:rPr>
          <w:rFonts w:ascii="Arial" w:hAnsi="Arial" w:cs="Arial"/>
          <w:sz w:val="24"/>
          <w:szCs w:val="24"/>
        </w:rPr>
        <w:t>ASAMBLEA LEGISLATIVA DE LA REPÚBLICA DE COSTA RICA</w:t>
      </w:r>
      <w:r>
        <w:rPr>
          <w:rFonts w:ascii="Arial" w:hAnsi="Arial" w:cs="Arial"/>
          <w:sz w:val="24"/>
          <w:szCs w:val="24"/>
        </w:rPr>
        <w:t>. ------------------------------------------------------------------------------------</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F45456">
        <w:rPr>
          <w:rFonts w:ascii="Arial" w:hAnsi="Arial" w:cs="Arial"/>
          <w:sz w:val="24"/>
          <w:szCs w:val="24"/>
        </w:rPr>
        <w:t>REFORMA DEL DELITO DE SOBORNO TRANSNACIONAL, ARTÍCULO</w:t>
      </w:r>
      <w:r>
        <w:rPr>
          <w:rFonts w:ascii="Arial" w:hAnsi="Arial" w:cs="Arial"/>
          <w:sz w:val="24"/>
          <w:szCs w:val="24"/>
        </w:rPr>
        <w:t xml:space="preserve"> </w:t>
      </w:r>
      <w:r w:rsidRPr="00F45456">
        <w:rPr>
          <w:rFonts w:ascii="Arial" w:hAnsi="Arial" w:cs="Arial"/>
          <w:sz w:val="24"/>
          <w:szCs w:val="24"/>
        </w:rPr>
        <w:t>55 DE LA LEY N.° 8422, LEY CONTRA LA CORRUPCIÓN Y EL</w:t>
      </w:r>
      <w:r>
        <w:rPr>
          <w:rFonts w:ascii="Arial" w:hAnsi="Arial" w:cs="Arial"/>
          <w:sz w:val="24"/>
          <w:szCs w:val="24"/>
        </w:rPr>
        <w:t xml:space="preserve"> </w:t>
      </w:r>
      <w:r w:rsidRPr="00F45456">
        <w:rPr>
          <w:rFonts w:ascii="Arial" w:hAnsi="Arial" w:cs="Arial"/>
          <w:sz w:val="24"/>
          <w:szCs w:val="24"/>
        </w:rPr>
        <w:t>ENRIQUECIMIENTO ILÍCITO EN LA FUNCIÓN PÚBLICA,</w:t>
      </w:r>
      <w:r>
        <w:rPr>
          <w:rFonts w:ascii="Arial" w:hAnsi="Arial" w:cs="Arial"/>
          <w:sz w:val="24"/>
          <w:szCs w:val="24"/>
        </w:rPr>
        <w:t xml:space="preserve">  DE 6 DE OCTUBRE DE 200. </w:t>
      </w:r>
      <w:r w:rsidRPr="00F45456">
        <w:rPr>
          <w:rFonts w:ascii="Arial" w:hAnsi="Arial" w:cs="Arial"/>
          <w:sz w:val="24"/>
          <w:szCs w:val="24"/>
        </w:rPr>
        <w:t xml:space="preserve">DECRETO </w:t>
      </w:r>
      <w:r w:rsidRPr="007D42FE">
        <w:rPr>
          <w:rFonts w:ascii="Arial" w:hAnsi="Arial" w:cs="Arial"/>
          <w:color w:val="000000"/>
          <w:spacing w:val="6"/>
          <w:sz w:val="24"/>
          <w:szCs w:val="24"/>
          <w:lang w:val="es-ES_tradnl"/>
        </w:rPr>
        <w:t xml:space="preserve">LEGISLATIVO N.° 9389. </w:t>
      </w:r>
      <w:r>
        <w:rPr>
          <w:rFonts w:ascii="Arial" w:hAnsi="Arial" w:cs="Arial"/>
          <w:color w:val="000000"/>
          <w:spacing w:val="6"/>
          <w:sz w:val="24"/>
          <w:szCs w:val="24"/>
          <w:lang w:val="es-ES_tradnl"/>
        </w:rPr>
        <w:t>--------------------------------------------------------------------</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lastRenderedPageBreak/>
        <w:t>ARTÍCULO ÚNICO.- Se reforma el artículo 55 de la Ley N.° 8422, Ley contra la Corrupción y el Enriquecimiento Ilícito en la Función Pública. El texto es el siguiente</w:t>
      </w:r>
      <w:proofErr w:type="gramStart"/>
      <w:r w:rsidRPr="007D42FE">
        <w:rPr>
          <w:rFonts w:ascii="Arial" w:hAnsi="Arial" w:cs="Arial"/>
          <w:color w:val="000000"/>
          <w:spacing w:val="6"/>
          <w:sz w:val="24"/>
          <w:szCs w:val="24"/>
          <w:lang w:val="es-ES_tradnl"/>
        </w:rPr>
        <w:t>:</w:t>
      </w:r>
      <w:r>
        <w:rPr>
          <w:rFonts w:ascii="Arial" w:hAnsi="Arial" w:cs="Arial"/>
          <w:color w:val="000000"/>
          <w:spacing w:val="6"/>
          <w:sz w:val="24"/>
          <w:szCs w:val="24"/>
          <w:lang w:val="es-ES_tradnl"/>
        </w:rPr>
        <w:t>----------------------------------------------------------------------------------------</w:t>
      </w:r>
      <w:proofErr w:type="gramEnd"/>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t>"Artículo 55.-       Soborno transnacional</w:t>
      </w:r>
      <w:r>
        <w:rPr>
          <w:rFonts w:ascii="Arial" w:hAnsi="Arial" w:cs="Arial"/>
          <w:color w:val="000000"/>
          <w:spacing w:val="6"/>
          <w:sz w:val="24"/>
          <w:szCs w:val="24"/>
          <w:lang w:val="es-ES_tradnl"/>
        </w:rPr>
        <w:t>. -----------------------------------------------</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t>Será sancionado con prisión de dos a ocho años, quien ofrezca, prometa u otorgue, de forma directa o mediante un intermediario, a un funcionario público de otro Estado, cualquiera que sea el nivel de gobierno o entidad o empresa pública en que se desempeñe, o a un funcionario o representante de un organismo internacional, directa o indirectamente, cualquier dádiva, retribución o ventaja indebida, ya sea para ese funcionario o para otra persona física o jurídica, con el fin de que dicho funcionario, utilizando su cargo, realice, retarde u omita cualquier acto o, indebidamente, haga valer ante otro funcionario la influencia derivada de su cargo.</w:t>
      </w:r>
      <w:r>
        <w:rPr>
          <w:rFonts w:ascii="Arial" w:hAnsi="Arial" w:cs="Arial"/>
          <w:color w:val="000000"/>
          <w:spacing w:val="6"/>
          <w:sz w:val="24"/>
          <w:szCs w:val="24"/>
          <w:lang w:val="es-ES_tradnl"/>
        </w:rPr>
        <w:t>-----------------------------------------</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t>La pena será de tres a diez años, si el soborno se efectúa para que el funcionario ejecute un acto contrario a sus deberes.</w:t>
      </w:r>
      <w:r>
        <w:rPr>
          <w:rFonts w:ascii="Arial" w:hAnsi="Arial" w:cs="Arial"/>
          <w:color w:val="000000"/>
          <w:spacing w:val="6"/>
          <w:sz w:val="24"/>
          <w:szCs w:val="24"/>
          <w:lang w:val="es-ES_tradnl"/>
        </w:rPr>
        <w:t>----------------------------------</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t>La misma pena se aplicará a quien solicite, acepte o reciba la dádiva, retribución o ventaja mencionadas."</w:t>
      </w:r>
      <w:r>
        <w:rPr>
          <w:rFonts w:ascii="Arial" w:hAnsi="Arial" w:cs="Arial"/>
          <w:color w:val="000000"/>
          <w:spacing w:val="6"/>
          <w:sz w:val="24"/>
          <w:szCs w:val="24"/>
          <w:lang w:val="es-ES_tradnl"/>
        </w:rPr>
        <w:t>-------------------------------------------------------</w:t>
      </w:r>
    </w:p>
    <w:p w:rsidR="004445CD" w:rsidRPr="007D42FE" w:rsidRDefault="004445CD" w:rsidP="004445CD">
      <w:pPr>
        <w:spacing w:line="460" w:lineRule="exact"/>
        <w:jc w:val="both"/>
        <w:rPr>
          <w:rFonts w:ascii="Arial" w:hAnsi="Arial" w:cs="Arial"/>
          <w:color w:val="000000"/>
          <w:spacing w:val="6"/>
          <w:sz w:val="24"/>
          <w:szCs w:val="24"/>
          <w:lang w:val="es-ES_tradnl"/>
        </w:rPr>
      </w:pPr>
      <w:r w:rsidRPr="007D42FE">
        <w:rPr>
          <w:rFonts w:ascii="Arial" w:hAnsi="Arial" w:cs="Arial"/>
          <w:color w:val="000000"/>
          <w:spacing w:val="6"/>
          <w:sz w:val="24"/>
          <w:szCs w:val="24"/>
          <w:lang w:val="es-ES_tradnl"/>
        </w:rPr>
        <w:t>Rige a partir de su publicación.</w:t>
      </w:r>
      <w:r>
        <w:rPr>
          <w:rFonts w:ascii="Arial" w:hAnsi="Arial" w:cs="Arial"/>
          <w:color w:val="000000"/>
          <w:spacing w:val="6"/>
          <w:sz w:val="24"/>
          <w:szCs w:val="24"/>
          <w:lang w:val="es-ES_tradnl"/>
        </w:rPr>
        <w:t>-------------------------------------------------------------</w:t>
      </w:r>
    </w:p>
    <w:p w:rsidR="004445CD" w:rsidRPr="00E95CA4" w:rsidRDefault="004445CD" w:rsidP="004445CD">
      <w:pPr>
        <w:spacing w:line="460" w:lineRule="exact"/>
        <w:jc w:val="both"/>
        <w:rPr>
          <w:rFonts w:ascii="Arial" w:hAnsi="Arial" w:cs="Arial"/>
          <w:sz w:val="24"/>
          <w:szCs w:val="24"/>
        </w:rPr>
      </w:pPr>
      <w:r w:rsidRPr="001D3084">
        <w:rPr>
          <w:rFonts w:ascii="Arial" w:hAnsi="Arial" w:cs="Arial"/>
          <w:b/>
          <w:sz w:val="24"/>
          <w:szCs w:val="24"/>
        </w:rPr>
        <w:t>ACUERD</w:t>
      </w:r>
      <w:r>
        <w:rPr>
          <w:rFonts w:ascii="Arial" w:hAnsi="Arial" w:cs="Arial"/>
          <w:b/>
          <w:sz w:val="24"/>
          <w:szCs w:val="24"/>
        </w:rPr>
        <w:t xml:space="preserve">O 22. </w:t>
      </w:r>
      <w:r>
        <w:rPr>
          <w:rFonts w:ascii="Arial" w:hAnsi="Arial" w:cs="Arial"/>
          <w:sz w:val="24"/>
          <w:szCs w:val="24"/>
        </w:rPr>
        <w:t xml:space="preserve"> </w:t>
      </w:r>
      <w:r w:rsidRPr="00E95CA4">
        <w:rPr>
          <w:rFonts w:ascii="Arial" w:hAnsi="Arial" w:cs="Arial"/>
          <w:b/>
          <w:sz w:val="24"/>
          <w:szCs w:val="24"/>
        </w:rPr>
        <w:t>SE ACUERDA</w:t>
      </w:r>
      <w:r w:rsidRPr="00E95CA4">
        <w:rPr>
          <w:rFonts w:ascii="Arial" w:hAnsi="Arial" w:cs="Arial"/>
          <w:sz w:val="24"/>
          <w:szCs w:val="24"/>
        </w:rPr>
        <w:t xml:space="preserve">: Tomar nota. </w:t>
      </w:r>
      <w:r w:rsidRPr="00AE3DC2">
        <w:rPr>
          <w:rFonts w:ascii="Arial" w:hAnsi="Arial" w:cs="Arial"/>
          <w:b/>
          <w:sz w:val="24"/>
          <w:szCs w:val="24"/>
        </w:rPr>
        <w:t>ACUERDO UNÁNIME.</w:t>
      </w:r>
      <w:r>
        <w:rPr>
          <w:rFonts w:ascii="Arial" w:hAnsi="Arial" w:cs="Arial"/>
          <w:sz w:val="24"/>
          <w:szCs w:val="24"/>
        </w:rPr>
        <w:t xml:space="preserve"> -----------------</w:t>
      </w:r>
    </w:p>
    <w:p w:rsidR="004445CD" w:rsidRDefault="004445CD" w:rsidP="004445CD">
      <w:pPr>
        <w:spacing w:line="460" w:lineRule="exact"/>
        <w:jc w:val="both"/>
        <w:rPr>
          <w:rFonts w:ascii="Arial" w:hAnsi="Arial" w:cs="Arial"/>
          <w:sz w:val="24"/>
          <w:szCs w:val="24"/>
          <w:u w:val="single"/>
        </w:rPr>
      </w:pPr>
    </w:p>
    <w:p w:rsidR="004445CD" w:rsidRPr="00511F29" w:rsidRDefault="004445CD" w:rsidP="004445CD">
      <w:pPr>
        <w:pStyle w:val="Sinespaciado"/>
        <w:spacing w:line="460" w:lineRule="exact"/>
        <w:rPr>
          <w:rFonts w:ascii="Arial" w:hAnsi="Arial" w:cs="Arial"/>
          <w:b/>
          <w:sz w:val="24"/>
          <w:szCs w:val="24"/>
        </w:rPr>
      </w:pPr>
      <w:r w:rsidRPr="00511F29">
        <w:rPr>
          <w:rFonts w:ascii="Arial" w:hAnsi="Arial" w:cs="Arial"/>
          <w:b/>
          <w:sz w:val="24"/>
          <w:szCs w:val="24"/>
        </w:rPr>
        <w:t xml:space="preserve">Articulo </w:t>
      </w:r>
      <w:r>
        <w:rPr>
          <w:rFonts w:ascii="Arial" w:hAnsi="Arial" w:cs="Arial"/>
          <w:b/>
          <w:sz w:val="24"/>
          <w:szCs w:val="24"/>
        </w:rPr>
        <w:t>V.</w:t>
      </w:r>
    </w:p>
    <w:p w:rsidR="004445CD" w:rsidRDefault="004445CD" w:rsidP="004445CD">
      <w:pPr>
        <w:widowControl w:val="0"/>
        <w:spacing w:line="460" w:lineRule="exact"/>
        <w:rPr>
          <w:rFonts w:ascii="Arial" w:hAnsi="Arial" w:cs="Arial"/>
          <w:b/>
          <w:snapToGrid w:val="0"/>
          <w:sz w:val="24"/>
          <w:szCs w:val="24"/>
        </w:rPr>
      </w:pPr>
      <w:r w:rsidRPr="00CC1652">
        <w:rPr>
          <w:rFonts w:ascii="Arial" w:hAnsi="Arial" w:cs="Arial"/>
          <w:b/>
          <w:snapToGrid w:val="0"/>
          <w:sz w:val="24"/>
          <w:szCs w:val="24"/>
        </w:rPr>
        <w:t>Asuntos de Trámite Urgente</w:t>
      </w:r>
      <w:r>
        <w:rPr>
          <w:rFonts w:ascii="Arial" w:hAnsi="Arial" w:cs="Arial"/>
          <w:b/>
          <w:snapToGrid w:val="0"/>
          <w:sz w:val="24"/>
          <w:szCs w:val="24"/>
        </w:rPr>
        <w:t>.</w:t>
      </w:r>
    </w:p>
    <w:p w:rsidR="004445CD" w:rsidRDefault="004445CD" w:rsidP="004445CD">
      <w:pPr>
        <w:widowControl w:val="0"/>
        <w:spacing w:line="460" w:lineRule="exact"/>
        <w:rPr>
          <w:rFonts w:ascii="Arial" w:hAnsi="Arial" w:cs="Arial"/>
          <w:b/>
          <w:snapToGrid w:val="0"/>
          <w:sz w:val="24"/>
          <w:szCs w:val="24"/>
        </w:rPr>
      </w:pPr>
    </w:p>
    <w:p w:rsidR="004445CD" w:rsidRPr="00127303" w:rsidRDefault="004445CD" w:rsidP="004445CD">
      <w:pPr>
        <w:widowControl w:val="0"/>
        <w:spacing w:line="460" w:lineRule="exact"/>
        <w:rPr>
          <w:rFonts w:ascii="Arial" w:hAnsi="Arial" w:cs="Arial"/>
          <w:snapToGrid w:val="0"/>
          <w:sz w:val="24"/>
          <w:szCs w:val="24"/>
        </w:rPr>
      </w:pPr>
      <w:r w:rsidRPr="00127303">
        <w:rPr>
          <w:rFonts w:ascii="Arial" w:hAnsi="Arial" w:cs="Arial"/>
          <w:snapToGrid w:val="0"/>
          <w:sz w:val="24"/>
          <w:szCs w:val="24"/>
        </w:rPr>
        <w:t>Se deja constancia que no se presentaron asuntos de trámites urgentes.</w:t>
      </w:r>
      <w:r>
        <w:rPr>
          <w:rFonts w:ascii="Arial" w:hAnsi="Arial" w:cs="Arial"/>
          <w:snapToGrid w:val="0"/>
          <w:sz w:val="24"/>
          <w:szCs w:val="24"/>
        </w:rPr>
        <w:t>------------</w:t>
      </w:r>
      <w:r w:rsidRPr="00127303">
        <w:rPr>
          <w:rFonts w:ascii="Arial" w:hAnsi="Arial" w:cs="Arial"/>
          <w:snapToGrid w:val="0"/>
          <w:sz w:val="24"/>
          <w:szCs w:val="24"/>
        </w:rPr>
        <w:t xml:space="preserve">  </w:t>
      </w:r>
    </w:p>
    <w:p w:rsidR="004445CD" w:rsidRDefault="004445CD" w:rsidP="004445CD">
      <w:pPr>
        <w:widowControl w:val="0"/>
        <w:spacing w:line="460" w:lineRule="exact"/>
        <w:rPr>
          <w:rFonts w:ascii="Arial" w:hAnsi="Arial" w:cs="Arial"/>
          <w:b/>
          <w:snapToGrid w:val="0"/>
          <w:sz w:val="24"/>
          <w:szCs w:val="24"/>
        </w:rPr>
      </w:pPr>
    </w:p>
    <w:p w:rsidR="004445CD" w:rsidRPr="004E68AC" w:rsidRDefault="004445CD" w:rsidP="004445CD">
      <w:pPr>
        <w:widowControl w:val="0"/>
        <w:spacing w:line="460" w:lineRule="exact"/>
        <w:rPr>
          <w:rFonts w:ascii="Arial" w:hAnsi="Arial" w:cs="Arial"/>
          <w:b/>
          <w:snapToGrid w:val="0"/>
          <w:sz w:val="24"/>
          <w:szCs w:val="24"/>
        </w:rPr>
      </w:pPr>
      <w:r w:rsidRPr="004E68AC">
        <w:rPr>
          <w:rFonts w:ascii="Arial" w:hAnsi="Arial" w:cs="Arial"/>
          <w:b/>
          <w:snapToGrid w:val="0"/>
          <w:sz w:val="24"/>
          <w:szCs w:val="24"/>
        </w:rPr>
        <w:t>ARTICULO VI</w:t>
      </w:r>
      <w:r>
        <w:rPr>
          <w:rFonts w:ascii="Arial" w:hAnsi="Arial" w:cs="Arial"/>
          <w:b/>
          <w:snapToGrid w:val="0"/>
          <w:sz w:val="24"/>
          <w:szCs w:val="24"/>
        </w:rPr>
        <w:t>.</w:t>
      </w:r>
    </w:p>
    <w:p w:rsidR="004445CD" w:rsidRPr="004E68AC" w:rsidRDefault="004445CD" w:rsidP="004445CD">
      <w:pPr>
        <w:widowControl w:val="0"/>
        <w:spacing w:line="460" w:lineRule="exact"/>
        <w:rPr>
          <w:rFonts w:ascii="Arial" w:hAnsi="Arial" w:cs="Arial"/>
          <w:b/>
          <w:snapToGrid w:val="0"/>
          <w:sz w:val="24"/>
          <w:szCs w:val="24"/>
        </w:rPr>
      </w:pPr>
      <w:r w:rsidRPr="004E68AC">
        <w:rPr>
          <w:rFonts w:ascii="Arial" w:hAnsi="Arial" w:cs="Arial"/>
          <w:b/>
          <w:snapToGrid w:val="0"/>
          <w:sz w:val="24"/>
          <w:szCs w:val="24"/>
        </w:rPr>
        <w:t>Informes de Comisiones</w:t>
      </w:r>
      <w:r>
        <w:rPr>
          <w:rFonts w:ascii="Arial" w:hAnsi="Arial" w:cs="Arial"/>
          <w:b/>
          <w:snapToGrid w:val="0"/>
          <w:sz w:val="24"/>
          <w:szCs w:val="24"/>
        </w:rPr>
        <w:t>.</w:t>
      </w:r>
      <w:r w:rsidRPr="004E68AC">
        <w:rPr>
          <w:rFonts w:ascii="Arial" w:hAnsi="Arial" w:cs="Arial"/>
          <w:b/>
          <w:snapToGrid w:val="0"/>
          <w:sz w:val="24"/>
          <w:szCs w:val="24"/>
        </w:rPr>
        <w:t xml:space="preserve"> </w:t>
      </w:r>
    </w:p>
    <w:p w:rsidR="004445CD" w:rsidRDefault="004445CD" w:rsidP="004445CD">
      <w:pPr>
        <w:widowControl w:val="0"/>
        <w:spacing w:line="460" w:lineRule="exact"/>
        <w:rPr>
          <w:rFonts w:ascii="Arial" w:hAnsi="Arial" w:cs="Arial"/>
          <w:snapToGrid w:val="0"/>
          <w:sz w:val="24"/>
          <w:szCs w:val="24"/>
        </w:rPr>
      </w:pPr>
    </w:p>
    <w:p w:rsidR="004445CD" w:rsidRPr="00127303" w:rsidRDefault="004445CD" w:rsidP="004445CD">
      <w:pPr>
        <w:widowControl w:val="0"/>
        <w:spacing w:line="460" w:lineRule="exact"/>
        <w:rPr>
          <w:rFonts w:ascii="Arial" w:hAnsi="Arial" w:cs="Arial"/>
          <w:snapToGrid w:val="0"/>
          <w:sz w:val="24"/>
          <w:szCs w:val="24"/>
        </w:rPr>
      </w:pPr>
      <w:r w:rsidRPr="00127303">
        <w:rPr>
          <w:rFonts w:ascii="Arial" w:hAnsi="Arial" w:cs="Arial"/>
          <w:snapToGrid w:val="0"/>
          <w:sz w:val="24"/>
          <w:szCs w:val="24"/>
        </w:rPr>
        <w:t xml:space="preserve">Se deja constancia que no se presentaron </w:t>
      </w:r>
      <w:r>
        <w:rPr>
          <w:rFonts w:ascii="Arial" w:hAnsi="Arial" w:cs="Arial"/>
          <w:snapToGrid w:val="0"/>
          <w:sz w:val="24"/>
          <w:szCs w:val="24"/>
        </w:rPr>
        <w:t xml:space="preserve"> informes de comisiones. ------------------</w:t>
      </w:r>
      <w:r w:rsidRPr="00127303">
        <w:rPr>
          <w:rFonts w:ascii="Arial" w:hAnsi="Arial" w:cs="Arial"/>
          <w:snapToGrid w:val="0"/>
          <w:sz w:val="24"/>
          <w:szCs w:val="24"/>
        </w:rPr>
        <w:t xml:space="preserve">  </w:t>
      </w:r>
    </w:p>
    <w:p w:rsidR="004445CD" w:rsidRDefault="004445CD" w:rsidP="004445CD">
      <w:pPr>
        <w:pStyle w:val="Sinespaciado"/>
        <w:spacing w:line="460" w:lineRule="exact"/>
        <w:rPr>
          <w:rFonts w:ascii="Arial" w:hAnsi="Arial" w:cs="Arial"/>
          <w:sz w:val="24"/>
          <w:szCs w:val="24"/>
        </w:rPr>
      </w:pPr>
    </w:p>
    <w:p w:rsidR="004445CD" w:rsidRPr="00511F29" w:rsidRDefault="004445CD" w:rsidP="004445CD">
      <w:pPr>
        <w:pStyle w:val="Sinespaciado"/>
        <w:spacing w:line="460" w:lineRule="exact"/>
        <w:rPr>
          <w:rFonts w:ascii="Arial" w:hAnsi="Arial" w:cs="Arial"/>
          <w:b/>
          <w:sz w:val="24"/>
          <w:szCs w:val="24"/>
        </w:rPr>
      </w:pPr>
      <w:r w:rsidRPr="00511F29">
        <w:rPr>
          <w:rFonts w:ascii="Arial" w:hAnsi="Arial" w:cs="Arial"/>
          <w:b/>
          <w:sz w:val="24"/>
          <w:szCs w:val="24"/>
        </w:rPr>
        <w:lastRenderedPageBreak/>
        <w:t xml:space="preserve">Articulo </w:t>
      </w:r>
      <w:r>
        <w:rPr>
          <w:rFonts w:ascii="Arial" w:hAnsi="Arial" w:cs="Arial"/>
          <w:b/>
          <w:sz w:val="24"/>
          <w:szCs w:val="24"/>
        </w:rPr>
        <w:t>VII.</w:t>
      </w:r>
    </w:p>
    <w:p w:rsidR="004445CD" w:rsidRPr="00CC1652" w:rsidRDefault="004445CD" w:rsidP="004445CD">
      <w:pPr>
        <w:widowControl w:val="0"/>
        <w:spacing w:line="460" w:lineRule="exact"/>
        <w:rPr>
          <w:rFonts w:ascii="Arial" w:hAnsi="Arial" w:cs="Arial"/>
          <w:b/>
          <w:snapToGrid w:val="0"/>
          <w:sz w:val="24"/>
          <w:szCs w:val="24"/>
        </w:rPr>
      </w:pPr>
      <w:r w:rsidRPr="00CC1652">
        <w:rPr>
          <w:rFonts w:ascii="Arial" w:hAnsi="Arial" w:cs="Arial"/>
          <w:b/>
          <w:snapToGrid w:val="0"/>
          <w:sz w:val="24"/>
          <w:szCs w:val="24"/>
        </w:rPr>
        <w:t>Mociones de los señores Regidores</w:t>
      </w:r>
      <w:r>
        <w:rPr>
          <w:rFonts w:ascii="Arial" w:hAnsi="Arial" w:cs="Arial"/>
          <w:b/>
          <w:snapToGrid w:val="0"/>
          <w:sz w:val="24"/>
          <w:szCs w:val="24"/>
        </w:rPr>
        <w:t>.</w:t>
      </w:r>
    </w:p>
    <w:p w:rsidR="004445CD" w:rsidRPr="00CC1652" w:rsidRDefault="004445CD" w:rsidP="004445CD">
      <w:pPr>
        <w:widowControl w:val="0"/>
        <w:spacing w:line="460" w:lineRule="exact"/>
        <w:rPr>
          <w:rFonts w:ascii="Arial" w:hAnsi="Arial" w:cs="Arial"/>
          <w:b/>
          <w:snapToGrid w:val="0"/>
          <w:sz w:val="24"/>
          <w:szCs w:val="24"/>
        </w:rPr>
      </w:pPr>
      <w:r w:rsidRPr="00CC1652">
        <w:rPr>
          <w:rFonts w:ascii="Arial" w:hAnsi="Arial" w:cs="Arial"/>
          <w:b/>
          <w:snapToGrid w:val="0"/>
          <w:sz w:val="24"/>
          <w:szCs w:val="24"/>
        </w:rPr>
        <w:t>Mociones del señor Alcalde</w:t>
      </w:r>
      <w:r>
        <w:rPr>
          <w:rFonts w:ascii="Arial" w:hAnsi="Arial" w:cs="Arial"/>
          <w:b/>
          <w:snapToGrid w:val="0"/>
          <w:sz w:val="24"/>
          <w:szCs w:val="24"/>
        </w:rPr>
        <w:t>.</w:t>
      </w:r>
    </w:p>
    <w:p w:rsidR="004445CD" w:rsidRDefault="004445CD" w:rsidP="004445CD">
      <w:pPr>
        <w:spacing w:line="460" w:lineRule="exact"/>
        <w:jc w:val="both"/>
        <w:rPr>
          <w:rFonts w:ascii="Arial" w:hAnsi="Arial" w:cs="Arial"/>
          <w:sz w:val="24"/>
          <w:szCs w:val="24"/>
        </w:rPr>
      </w:pPr>
    </w:p>
    <w:p w:rsidR="004445CD" w:rsidRPr="009D35B9" w:rsidRDefault="004445CD" w:rsidP="004445CD">
      <w:pPr>
        <w:spacing w:line="460" w:lineRule="exact"/>
        <w:jc w:val="both"/>
        <w:rPr>
          <w:rFonts w:ascii="Arial" w:hAnsi="Arial" w:cs="Arial"/>
          <w:b/>
          <w:sz w:val="24"/>
          <w:szCs w:val="24"/>
        </w:rPr>
      </w:pPr>
      <w:r w:rsidRPr="009D35B9">
        <w:rPr>
          <w:rFonts w:ascii="Arial" w:hAnsi="Arial" w:cs="Arial"/>
          <w:b/>
          <w:sz w:val="24"/>
          <w:szCs w:val="24"/>
        </w:rPr>
        <w:t xml:space="preserve">Presidente Concejo, Froilán Castro Valverde: </w:t>
      </w:r>
    </w:p>
    <w:p w:rsidR="004445CD" w:rsidRDefault="004445CD" w:rsidP="004445CD">
      <w:pPr>
        <w:spacing w:line="460" w:lineRule="exact"/>
        <w:jc w:val="both"/>
        <w:rPr>
          <w:rFonts w:ascii="Arial" w:hAnsi="Arial" w:cs="Arial"/>
          <w:sz w:val="24"/>
          <w:szCs w:val="24"/>
        </w:rPr>
      </w:pPr>
      <w:r>
        <w:rPr>
          <w:rFonts w:ascii="Arial" w:hAnsi="Arial" w:cs="Arial"/>
          <w:sz w:val="24"/>
          <w:szCs w:val="24"/>
        </w:rPr>
        <w:t xml:space="preserve">1-De acuerdo a contrato con el ICE, someto a consideración acuerdo, </w:t>
      </w:r>
      <w:r w:rsidRPr="009D35B9">
        <w:rPr>
          <w:rFonts w:ascii="Arial" w:hAnsi="Arial" w:cs="Arial"/>
          <w:sz w:val="24"/>
          <w:szCs w:val="24"/>
        </w:rPr>
        <w:t xml:space="preserve"> amplia</w:t>
      </w:r>
      <w:r>
        <w:rPr>
          <w:rFonts w:ascii="Arial" w:hAnsi="Arial" w:cs="Arial"/>
          <w:sz w:val="24"/>
          <w:szCs w:val="24"/>
        </w:rPr>
        <w:t xml:space="preserve">ndo </w:t>
      </w:r>
      <w:r w:rsidRPr="009D35B9">
        <w:rPr>
          <w:rFonts w:ascii="Arial" w:hAnsi="Arial" w:cs="Arial"/>
          <w:sz w:val="24"/>
          <w:szCs w:val="24"/>
        </w:rPr>
        <w:t xml:space="preserve"> acuerdo, indicando que en contraposición de servicios, la Municipalidad aporta lo correspondiente a un local en la terminal de buses y su respectivo costo de arrendamiento</w:t>
      </w:r>
      <w:r>
        <w:rPr>
          <w:rFonts w:ascii="Arial" w:hAnsi="Arial" w:cs="Arial"/>
          <w:sz w:val="24"/>
          <w:szCs w:val="24"/>
        </w:rPr>
        <w:t>.----------------------------------------------------------------------------------------</w:t>
      </w:r>
    </w:p>
    <w:p w:rsidR="004445CD" w:rsidRPr="009E7FEA"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23. </w:t>
      </w:r>
      <w:r>
        <w:rPr>
          <w:rFonts w:ascii="Arial" w:hAnsi="Arial" w:cs="Arial"/>
          <w:sz w:val="24"/>
          <w:szCs w:val="24"/>
        </w:rPr>
        <w:t xml:space="preserve"> </w:t>
      </w:r>
      <w:r>
        <w:rPr>
          <w:rFonts w:ascii="Arial" w:hAnsi="Arial" w:cs="Arial"/>
          <w:b/>
          <w:sz w:val="24"/>
          <w:szCs w:val="24"/>
        </w:rPr>
        <w:t xml:space="preserve">SE ACUERDA: </w:t>
      </w:r>
      <w:r w:rsidRPr="009E7FEA">
        <w:rPr>
          <w:rFonts w:ascii="Arial" w:hAnsi="Arial" w:cs="Arial"/>
          <w:sz w:val="24"/>
          <w:szCs w:val="24"/>
        </w:rPr>
        <w:t xml:space="preserve">Siendo necesario para mayor claridad indicar, en el Convenio de Cooperación Interinstitucional, que se aprobó suscribir con el Instituto Costarricense de Electricidad, a fin de que él mismo aporte internet simétrico al edificio municipal, así como internet público al parque y a la terminal de buses, y publicidad en las zonas de acceso al cantón, </w:t>
      </w:r>
      <w:r w:rsidRPr="009E7FEA">
        <w:rPr>
          <w:rFonts w:ascii="Arial" w:hAnsi="Arial" w:cs="Arial"/>
          <w:b/>
          <w:sz w:val="24"/>
          <w:szCs w:val="24"/>
        </w:rPr>
        <w:t>se amplía dicho acuerdo, indicando que en contraposición de servicios, la Municipalidad aporta lo correspondiente a un local en la Terminal de Buses y su respectivo costo de arrendamiento</w:t>
      </w:r>
      <w:r w:rsidRPr="009E7FEA">
        <w:rPr>
          <w:rFonts w:ascii="Arial" w:hAnsi="Arial" w:cs="Arial"/>
          <w:sz w:val="24"/>
          <w:szCs w:val="24"/>
        </w:rPr>
        <w:t>, a fin de que el Instituto Costarricense de Electricidad, pueda instalarse con un kiosco de servicios, todo lo anterior en aras del interés general y en apego al bloque de legalidad, tal y como se plasmará en el respectivo acuerdo a suscribir por las partes, de igual manera se incorpora la estimación de costos de los bienes y servicios que aporta cada institución.</w:t>
      </w:r>
      <w:r>
        <w:rPr>
          <w:rFonts w:ascii="Arial" w:hAnsi="Arial" w:cs="Arial"/>
          <w:sz w:val="24"/>
          <w:szCs w:val="24"/>
        </w:rPr>
        <w:t xml:space="preserve">  </w:t>
      </w:r>
      <w:r w:rsidRPr="009E7FEA">
        <w:rPr>
          <w:rFonts w:ascii="Arial" w:hAnsi="Arial" w:cs="Arial"/>
          <w:b/>
          <w:sz w:val="24"/>
          <w:szCs w:val="24"/>
        </w:rPr>
        <w:t>ACUERDO UNÁNIME Y DEFINITIVAMENTE APROBADO</w:t>
      </w:r>
      <w:r w:rsidRPr="00430305">
        <w:rPr>
          <w:rFonts w:ascii="Arial" w:hAnsi="Arial" w:cs="Arial"/>
          <w:sz w:val="24"/>
          <w:szCs w:val="24"/>
        </w:rPr>
        <w:t>. -----------------------------------------------------------</w:t>
      </w:r>
    </w:p>
    <w:p w:rsidR="004445CD" w:rsidRDefault="004445CD" w:rsidP="004445CD">
      <w:pPr>
        <w:spacing w:line="460" w:lineRule="exact"/>
        <w:jc w:val="both"/>
      </w:pPr>
    </w:p>
    <w:p w:rsidR="004445CD" w:rsidRPr="002068DA" w:rsidRDefault="004445CD" w:rsidP="004445CD">
      <w:pPr>
        <w:spacing w:line="460" w:lineRule="exact"/>
        <w:jc w:val="both"/>
        <w:rPr>
          <w:rFonts w:ascii="Arial" w:hAnsi="Arial" w:cs="Arial"/>
          <w:sz w:val="24"/>
          <w:szCs w:val="24"/>
        </w:rPr>
      </w:pPr>
      <w:r w:rsidRPr="002068DA">
        <w:rPr>
          <w:rFonts w:ascii="Arial" w:hAnsi="Arial" w:cs="Arial"/>
          <w:sz w:val="24"/>
          <w:szCs w:val="24"/>
        </w:rPr>
        <w:t>2-</w:t>
      </w:r>
      <w:r>
        <w:rPr>
          <w:rFonts w:ascii="Arial" w:hAnsi="Arial" w:cs="Arial"/>
          <w:sz w:val="24"/>
          <w:szCs w:val="24"/>
        </w:rPr>
        <w:t xml:space="preserve"> L</w:t>
      </w:r>
      <w:r w:rsidRPr="002068DA">
        <w:rPr>
          <w:rFonts w:ascii="Arial" w:hAnsi="Arial" w:cs="Arial"/>
          <w:sz w:val="24"/>
          <w:szCs w:val="24"/>
        </w:rPr>
        <w:t>a</w:t>
      </w:r>
      <w:r>
        <w:rPr>
          <w:rFonts w:ascii="Arial" w:hAnsi="Arial" w:cs="Arial"/>
          <w:sz w:val="24"/>
          <w:szCs w:val="24"/>
        </w:rPr>
        <w:t xml:space="preserve"> audiencia solicitada a Catastro es el jueves 6 de octubre a las 11 am,  para lo cual ya hay una comisión establecida. ------------------------------------------------------ </w:t>
      </w:r>
      <w:r w:rsidRPr="002068DA">
        <w:rPr>
          <w:rFonts w:ascii="Arial" w:hAnsi="Arial" w:cs="Arial"/>
          <w:sz w:val="24"/>
          <w:szCs w:val="24"/>
        </w:rPr>
        <w:t xml:space="preserve"> </w:t>
      </w:r>
    </w:p>
    <w:p w:rsidR="004445CD" w:rsidRDefault="004445CD" w:rsidP="004445CD">
      <w:pPr>
        <w:spacing w:line="460" w:lineRule="exact"/>
        <w:jc w:val="both"/>
        <w:rPr>
          <w:rFonts w:ascii="Arial" w:hAnsi="Arial" w:cs="Arial"/>
          <w:b/>
          <w:sz w:val="24"/>
          <w:szCs w:val="24"/>
        </w:rPr>
      </w:pPr>
    </w:p>
    <w:p w:rsidR="004445CD" w:rsidRDefault="004445CD" w:rsidP="004445CD">
      <w:pPr>
        <w:spacing w:line="460" w:lineRule="exact"/>
        <w:jc w:val="both"/>
        <w:rPr>
          <w:rFonts w:ascii="Arial" w:hAnsi="Arial" w:cs="Arial"/>
          <w:sz w:val="24"/>
          <w:szCs w:val="24"/>
        </w:rPr>
      </w:pPr>
      <w:r>
        <w:rPr>
          <w:rFonts w:ascii="Arial" w:hAnsi="Arial" w:cs="Arial"/>
          <w:b/>
          <w:sz w:val="24"/>
          <w:szCs w:val="24"/>
        </w:rPr>
        <w:t>Señor Alcalde</w:t>
      </w:r>
      <w:proofErr w:type="gramStart"/>
      <w:r>
        <w:rPr>
          <w:rFonts w:ascii="Arial" w:hAnsi="Arial" w:cs="Arial"/>
          <w:b/>
          <w:sz w:val="24"/>
          <w:szCs w:val="24"/>
        </w:rPr>
        <w:t xml:space="preserve">:  </w:t>
      </w:r>
      <w:r w:rsidRPr="00BA456F">
        <w:rPr>
          <w:rFonts w:ascii="Arial" w:hAnsi="Arial" w:cs="Arial"/>
          <w:sz w:val="24"/>
          <w:szCs w:val="24"/>
        </w:rPr>
        <w:t>En</w:t>
      </w:r>
      <w:proofErr w:type="gramEnd"/>
      <w:r w:rsidRPr="00BA456F">
        <w:rPr>
          <w:rFonts w:ascii="Arial" w:hAnsi="Arial" w:cs="Arial"/>
          <w:sz w:val="24"/>
          <w:szCs w:val="24"/>
        </w:rPr>
        <w:t xml:space="preserve"> esa fecha tengo un compromiso que no puedo </w:t>
      </w:r>
      <w:r>
        <w:rPr>
          <w:rFonts w:ascii="Arial" w:hAnsi="Arial" w:cs="Arial"/>
          <w:sz w:val="24"/>
          <w:szCs w:val="24"/>
        </w:rPr>
        <w:t xml:space="preserve">posponerlo.--- </w:t>
      </w:r>
    </w:p>
    <w:p w:rsidR="004445CD" w:rsidRPr="00BA456F" w:rsidRDefault="004445CD" w:rsidP="004445CD">
      <w:pPr>
        <w:spacing w:line="460" w:lineRule="exact"/>
        <w:jc w:val="both"/>
        <w:rPr>
          <w:rFonts w:ascii="Arial" w:hAnsi="Arial" w:cs="Arial"/>
          <w:sz w:val="24"/>
          <w:szCs w:val="24"/>
        </w:rPr>
      </w:pPr>
    </w:p>
    <w:p w:rsidR="004445CD" w:rsidRPr="009E7FEA"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24. </w:t>
      </w:r>
      <w:r>
        <w:rPr>
          <w:rFonts w:ascii="Arial" w:hAnsi="Arial" w:cs="Arial"/>
          <w:sz w:val="24"/>
          <w:szCs w:val="24"/>
        </w:rPr>
        <w:t xml:space="preserve"> </w:t>
      </w:r>
      <w:r w:rsidRPr="009810F1">
        <w:rPr>
          <w:rFonts w:ascii="Arial" w:hAnsi="Arial" w:cs="Arial"/>
          <w:b/>
          <w:sz w:val="24"/>
          <w:szCs w:val="24"/>
        </w:rPr>
        <w:t>SE ACUERDA:</w:t>
      </w:r>
      <w:r w:rsidRPr="009810F1">
        <w:rPr>
          <w:rFonts w:ascii="Arial" w:hAnsi="Arial" w:cs="Arial"/>
          <w:sz w:val="24"/>
          <w:szCs w:val="24"/>
        </w:rPr>
        <w:t xml:space="preserve"> Solicitar </w:t>
      </w:r>
      <w:r>
        <w:rPr>
          <w:rFonts w:ascii="Arial" w:hAnsi="Arial" w:cs="Arial"/>
          <w:sz w:val="24"/>
          <w:szCs w:val="24"/>
        </w:rPr>
        <w:t xml:space="preserve">al señor Director del Registro Inmobiliario,  reprogramar la audiencia solicitada para el 19 de octubre a las 11 am, de ser </w:t>
      </w:r>
      <w:r>
        <w:rPr>
          <w:rFonts w:ascii="Arial" w:hAnsi="Arial" w:cs="Arial"/>
          <w:sz w:val="24"/>
          <w:szCs w:val="24"/>
        </w:rPr>
        <w:lastRenderedPageBreak/>
        <w:t xml:space="preserve">posible,  en vista que la fecha del seis de octubre no es posible asistir por compromisos ya adquiridos, por miembros de la Comisión que asistirá a dicha audiencia, los cuales no son posible posponer. </w:t>
      </w:r>
      <w:r w:rsidRPr="009E7FEA">
        <w:rPr>
          <w:rFonts w:ascii="Arial" w:hAnsi="Arial" w:cs="Arial"/>
          <w:b/>
          <w:sz w:val="24"/>
          <w:szCs w:val="24"/>
        </w:rPr>
        <w:t xml:space="preserve">ACUERDO UNÁNIME Y DEFINITIVAMENTE APROBADO. </w:t>
      </w:r>
      <w:r w:rsidRPr="00430305">
        <w:rPr>
          <w:rFonts w:ascii="Arial" w:hAnsi="Arial" w:cs="Arial"/>
          <w:sz w:val="24"/>
          <w:szCs w:val="24"/>
        </w:rPr>
        <w:t>-------------------------------------------------------------</w:t>
      </w:r>
    </w:p>
    <w:p w:rsidR="004445CD" w:rsidRDefault="004445CD" w:rsidP="004445CD">
      <w:pPr>
        <w:spacing w:line="460" w:lineRule="exact"/>
        <w:jc w:val="both"/>
      </w:pPr>
    </w:p>
    <w:p w:rsidR="004445CD" w:rsidRPr="00DD1F59" w:rsidRDefault="004445CD" w:rsidP="004445CD">
      <w:pPr>
        <w:spacing w:line="460" w:lineRule="exact"/>
        <w:jc w:val="both"/>
        <w:rPr>
          <w:rFonts w:ascii="Arial" w:hAnsi="Arial" w:cs="Arial"/>
          <w:sz w:val="24"/>
          <w:szCs w:val="24"/>
        </w:rPr>
      </w:pPr>
      <w:r>
        <w:rPr>
          <w:rFonts w:ascii="Arial" w:hAnsi="Arial" w:cs="Arial"/>
          <w:sz w:val="24"/>
          <w:szCs w:val="24"/>
        </w:rPr>
        <w:t>2-</w:t>
      </w:r>
      <w:r w:rsidRPr="00DD1F59">
        <w:rPr>
          <w:rFonts w:ascii="Arial" w:hAnsi="Arial" w:cs="Arial"/>
          <w:sz w:val="24"/>
          <w:szCs w:val="24"/>
        </w:rPr>
        <w:t xml:space="preserve">Acueductos y Alcantarillados viene </w:t>
      </w:r>
      <w:r>
        <w:rPr>
          <w:rFonts w:ascii="Arial" w:hAnsi="Arial" w:cs="Arial"/>
          <w:sz w:val="24"/>
          <w:szCs w:val="24"/>
        </w:rPr>
        <w:t xml:space="preserve">desbaratando caminos, no le comunican a la Municipalidad para hacer cualquier mejora en la parte de aguas, en Santa Marta el camino que estaba en lastre lo dejo en pésimo estado,  en el asfalto rompió y no hizo las reparaciones.  Por lo que solicito acuerdo,   solicitando restablecer las partes que dejaron en mal estado. ---------------------------------------------------------------      </w:t>
      </w:r>
    </w:p>
    <w:p w:rsidR="004445CD" w:rsidRPr="009E7FEA" w:rsidRDefault="004445CD" w:rsidP="004445CD">
      <w:pPr>
        <w:spacing w:line="460" w:lineRule="exact"/>
        <w:jc w:val="both"/>
        <w:rPr>
          <w:rFonts w:ascii="Arial" w:hAnsi="Arial" w:cs="Arial"/>
          <w:b/>
          <w:sz w:val="24"/>
          <w:szCs w:val="24"/>
        </w:rPr>
      </w:pPr>
      <w:r w:rsidRPr="001D3084">
        <w:rPr>
          <w:rFonts w:ascii="Arial" w:hAnsi="Arial" w:cs="Arial"/>
          <w:b/>
          <w:sz w:val="24"/>
          <w:szCs w:val="24"/>
        </w:rPr>
        <w:t>ACUERD</w:t>
      </w:r>
      <w:r>
        <w:rPr>
          <w:rFonts w:ascii="Arial" w:hAnsi="Arial" w:cs="Arial"/>
          <w:b/>
          <w:sz w:val="24"/>
          <w:szCs w:val="24"/>
        </w:rPr>
        <w:t xml:space="preserve">O 25. </w:t>
      </w:r>
      <w:r>
        <w:rPr>
          <w:rFonts w:ascii="Arial" w:hAnsi="Arial" w:cs="Arial"/>
          <w:sz w:val="24"/>
          <w:szCs w:val="24"/>
        </w:rPr>
        <w:t xml:space="preserve"> </w:t>
      </w:r>
      <w:r w:rsidRPr="009810F1">
        <w:rPr>
          <w:rFonts w:ascii="Arial" w:hAnsi="Arial" w:cs="Arial"/>
          <w:b/>
          <w:sz w:val="24"/>
          <w:szCs w:val="24"/>
        </w:rPr>
        <w:t>SE ACUERDA:</w:t>
      </w:r>
      <w:r w:rsidRPr="00604DE1">
        <w:rPr>
          <w:rFonts w:ascii="Arial" w:hAnsi="Arial" w:cs="Arial"/>
          <w:sz w:val="24"/>
          <w:szCs w:val="24"/>
        </w:rPr>
        <w:t xml:space="preserve"> Solicitar</w:t>
      </w:r>
      <w:r w:rsidRPr="0045098D">
        <w:rPr>
          <w:rFonts w:ascii="Arial" w:hAnsi="Arial" w:cs="Arial"/>
          <w:sz w:val="24"/>
          <w:szCs w:val="24"/>
        </w:rPr>
        <w:t xml:space="preserve"> a Acueductos y Alcantarillados,</w:t>
      </w:r>
      <w:r>
        <w:rPr>
          <w:rFonts w:ascii="Arial" w:hAnsi="Arial" w:cs="Arial"/>
          <w:sz w:val="24"/>
          <w:szCs w:val="24"/>
        </w:rPr>
        <w:t xml:space="preserve"> que de  forma inmediata procedan a reparar y dejar  en las condiciones que se encontraba,  la carretera principal de Santa Marta,  y camino de la Torre al Cementerio, y que en adelante todo camino que sea utilizado por Acueductos para hacer cualquier reparación,  sea en convenio con esta Municipalidad. </w:t>
      </w:r>
      <w:r w:rsidRPr="009E7FEA">
        <w:rPr>
          <w:rFonts w:ascii="Arial" w:hAnsi="Arial" w:cs="Arial"/>
          <w:b/>
          <w:sz w:val="24"/>
          <w:szCs w:val="24"/>
        </w:rPr>
        <w:t>ACUERDO UNÁNIME Y DEFINITIVAMENTE APROBADO.</w:t>
      </w:r>
      <w:r w:rsidRPr="00430305">
        <w:rPr>
          <w:rFonts w:ascii="Arial" w:hAnsi="Arial" w:cs="Arial"/>
          <w:sz w:val="24"/>
          <w:szCs w:val="24"/>
        </w:rPr>
        <w:t xml:space="preserve"> --------------------------------------------------------------</w:t>
      </w:r>
    </w:p>
    <w:p w:rsidR="004445CD" w:rsidRDefault="004445CD" w:rsidP="004445CD">
      <w:pPr>
        <w:spacing w:line="460" w:lineRule="exact"/>
      </w:pPr>
    </w:p>
    <w:p w:rsidR="004445CD" w:rsidRPr="00CA7EB8" w:rsidRDefault="004445CD" w:rsidP="004445CD">
      <w:pPr>
        <w:spacing w:line="460" w:lineRule="exact"/>
        <w:jc w:val="both"/>
        <w:rPr>
          <w:rFonts w:ascii="Arial" w:hAnsi="Arial" w:cs="Arial"/>
          <w:sz w:val="24"/>
          <w:szCs w:val="24"/>
        </w:rPr>
      </w:pPr>
      <w:r w:rsidRPr="00CA7EB8">
        <w:rPr>
          <w:rFonts w:ascii="Arial" w:hAnsi="Arial" w:cs="Arial"/>
          <w:sz w:val="24"/>
          <w:szCs w:val="24"/>
        </w:rPr>
        <w:t xml:space="preserve">Siendo las </w:t>
      </w:r>
      <w:r>
        <w:rPr>
          <w:rFonts w:ascii="Arial" w:hAnsi="Arial" w:cs="Arial"/>
          <w:sz w:val="24"/>
          <w:szCs w:val="24"/>
        </w:rPr>
        <w:t xml:space="preserve">doce </w:t>
      </w:r>
      <w:r w:rsidRPr="00CA7EB8">
        <w:rPr>
          <w:rFonts w:ascii="Arial" w:hAnsi="Arial" w:cs="Arial"/>
          <w:sz w:val="24"/>
          <w:szCs w:val="24"/>
        </w:rPr>
        <w:t xml:space="preserve">horas con </w:t>
      </w:r>
      <w:r>
        <w:rPr>
          <w:rFonts w:ascii="Arial" w:hAnsi="Arial" w:cs="Arial"/>
          <w:sz w:val="24"/>
          <w:szCs w:val="24"/>
        </w:rPr>
        <w:t xml:space="preserve"> cuarenta y ocho minutos,  </w:t>
      </w:r>
      <w:r w:rsidRPr="00CA7EB8">
        <w:rPr>
          <w:rFonts w:ascii="Arial" w:hAnsi="Arial" w:cs="Arial"/>
          <w:sz w:val="24"/>
          <w:szCs w:val="24"/>
        </w:rPr>
        <w:t xml:space="preserve"> el señor Presidente Froilán Castro Valverde, da por concluida la sesión.-------------</w:t>
      </w:r>
      <w:r>
        <w:rPr>
          <w:rFonts w:ascii="Arial" w:hAnsi="Arial" w:cs="Arial"/>
          <w:sz w:val="24"/>
          <w:szCs w:val="24"/>
        </w:rPr>
        <w:t>-</w:t>
      </w:r>
      <w:r w:rsidRPr="00CA7EB8">
        <w:rPr>
          <w:rFonts w:ascii="Arial" w:hAnsi="Arial" w:cs="Arial"/>
          <w:sz w:val="24"/>
          <w:szCs w:val="24"/>
        </w:rPr>
        <w:t>------------------------------------</w:t>
      </w:r>
      <w:r>
        <w:rPr>
          <w:rFonts w:ascii="Arial" w:hAnsi="Arial" w:cs="Arial"/>
          <w:sz w:val="24"/>
          <w:szCs w:val="24"/>
        </w:rPr>
        <w:t xml:space="preserve"> </w:t>
      </w: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Default="004445CD" w:rsidP="004445CD">
      <w:pPr>
        <w:spacing w:line="460" w:lineRule="exact"/>
        <w:jc w:val="both"/>
        <w:rPr>
          <w:rFonts w:ascii="Arial" w:hAnsi="Arial" w:cs="Arial"/>
          <w:sz w:val="24"/>
          <w:szCs w:val="24"/>
        </w:rPr>
      </w:pPr>
    </w:p>
    <w:p w:rsidR="004445CD" w:rsidRPr="00CA7EB8" w:rsidRDefault="004445CD" w:rsidP="004445CD">
      <w:pPr>
        <w:spacing w:line="460" w:lineRule="exact"/>
        <w:jc w:val="both"/>
        <w:rPr>
          <w:rFonts w:ascii="Arial" w:hAnsi="Arial" w:cs="Arial"/>
          <w:sz w:val="24"/>
          <w:szCs w:val="24"/>
        </w:rPr>
      </w:pPr>
    </w:p>
    <w:p w:rsidR="004445CD" w:rsidRPr="00CA7EB8" w:rsidRDefault="004445CD" w:rsidP="004445CD">
      <w:pPr>
        <w:spacing w:line="460" w:lineRule="exact"/>
        <w:rPr>
          <w:rFonts w:ascii="Arial" w:hAnsi="Arial" w:cs="Arial"/>
          <w:sz w:val="24"/>
          <w:szCs w:val="24"/>
        </w:rPr>
      </w:pPr>
    </w:p>
    <w:p w:rsidR="004445CD" w:rsidRPr="00CA7EB8" w:rsidRDefault="004445CD" w:rsidP="004445CD">
      <w:pPr>
        <w:spacing w:line="460" w:lineRule="exact"/>
        <w:rPr>
          <w:rFonts w:ascii="Arial" w:hAnsi="Arial" w:cs="Arial"/>
          <w:sz w:val="24"/>
          <w:szCs w:val="24"/>
        </w:rPr>
      </w:pPr>
      <w:r w:rsidRPr="00CA7EB8">
        <w:rPr>
          <w:rFonts w:ascii="Arial" w:hAnsi="Arial" w:cs="Arial"/>
          <w:sz w:val="24"/>
          <w:szCs w:val="24"/>
        </w:rPr>
        <w:t>Froilán Castro Valverde</w:t>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t>Lilliana Badilla Marín</w:t>
      </w:r>
    </w:p>
    <w:p w:rsidR="004445CD" w:rsidRDefault="004445CD" w:rsidP="004445CD">
      <w:pPr>
        <w:spacing w:line="460" w:lineRule="exact"/>
        <w:rPr>
          <w:rFonts w:ascii="Arial" w:hAnsi="Arial" w:cs="Arial"/>
          <w:sz w:val="24"/>
          <w:szCs w:val="24"/>
        </w:rPr>
      </w:pPr>
      <w:r w:rsidRPr="00CA7EB8">
        <w:rPr>
          <w:rFonts w:ascii="Arial" w:hAnsi="Arial" w:cs="Arial"/>
          <w:sz w:val="24"/>
          <w:szCs w:val="24"/>
        </w:rPr>
        <w:t>Presidente Concejo</w:t>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r>
      <w:r w:rsidRPr="00CA7EB8">
        <w:rPr>
          <w:rFonts w:ascii="Arial" w:hAnsi="Arial" w:cs="Arial"/>
          <w:sz w:val="24"/>
          <w:szCs w:val="24"/>
        </w:rPr>
        <w:tab/>
        <w:t>Secretaria</w:t>
      </w:r>
    </w:p>
    <w:p w:rsidR="004445CD" w:rsidRDefault="004445CD" w:rsidP="004445CD">
      <w:pPr>
        <w:spacing w:line="460" w:lineRule="exact"/>
        <w:rPr>
          <w:rFonts w:ascii="Arial" w:hAnsi="Arial" w:cs="Arial"/>
          <w:sz w:val="24"/>
          <w:szCs w:val="24"/>
        </w:rPr>
      </w:pPr>
    </w:p>
    <w:p w:rsidR="004445CD" w:rsidRDefault="004445CD" w:rsidP="004445CD">
      <w:pPr>
        <w:spacing w:line="460" w:lineRule="exact"/>
        <w:rPr>
          <w:rFonts w:ascii="Arial" w:hAnsi="Arial" w:cs="Arial"/>
          <w:sz w:val="24"/>
          <w:szCs w:val="24"/>
        </w:rPr>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p w:rsidR="004445CD" w:rsidRDefault="004445CD" w:rsidP="004445CD">
      <w:pPr>
        <w:spacing w:line="460" w:lineRule="exact"/>
      </w:pPr>
    </w:p>
    <w:sectPr w:rsidR="004445CD" w:rsidSect="002B5772">
      <w:headerReference w:type="default" r:id="rId6"/>
      <w:pgSz w:w="12242" w:h="18722" w:code="1"/>
      <w:pgMar w:top="3742" w:right="1134" w:bottom="737" w:left="2381"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13" w:rsidRDefault="002A7F13" w:rsidP="002B5772">
      <w:r>
        <w:separator/>
      </w:r>
    </w:p>
  </w:endnote>
  <w:endnote w:type="continuationSeparator" w:id="0">
    <w:p w:rsidR="002A7F13" w:rsidRDefault="002A7F13" w:rsidP="002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13" w:rsidRDefault="002A7F13" w:rsidP="002B5772">
      <w:r>
        <w:separator/>
      </w:r>
    </w:p>
  </w:footnote>
  <w:footnote w:type="continuationSeparator" w:id="0">
    <w:p w:rsidR="002A7F13" w:rsidRDefault="002A7F13" w:rsidP="002B5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Default="002B5772" w:rsidP="002B5772">
    <w:pPr>
      <w:pStyle w:val="Encabezado"/>
      <w:rPr>
        <w:rFonts w:ascii="Arial" w:hAnsi="Arial" w:cs="Arial"/>
        <w:sz w:val="24"/>
        <w:szCs w:val="24"/>
      </w:rPr>
    </w:pPr>
  </w:p>
  <w:p w:rsidR="002B5772" w:rsidRPr="002B5772" w:rsidRDefault="002B5772" w:rsidP="002B5772">
    <w:pPr>
      <w:pStyle w:val="Encabezado"/>
      <w:rPr>
        <w:rFonts w:ascii="Arial" w:hAnsi="Arial" w:cs="Arial"/>
        <w:sz w:val="24"/>
        <w:szCs w:val="24"/>
      </w:rPr>
    </w:pPr>
    <w:r w:rsidRPr="002B5772">
      <w:rPr>
        <w:rFonts w:ascii="Arial" w:hAnsi="Arial" w:cs="Arial"/>
        <w:sz w:val="24"/>
        <w:szCs w:val="24"/>
      </w:rPr>
      <w:t xml:space="preserve">ACTA </w:t>
    </w:r>
    <w:sdt>
      <w:sdtPr>
        <w:rPr>
          <w:rFonts w:ascii="Arial" w:hAnsi="Arial" w:cs="Arial"/>
          <w:sz w:val="24"/>
          <w:szCs w:val="24"/>
        </w:rPr>
        <w:id w:val="-1318336367"/>
        <w:docPartObj>
          <w:docPartGallery w:val="Page Numbers (Top of Page)"/>
          <w:docPartUnique/>
        </w:docPartObj>
      </w:sdtPr>
      <w:sdtEndPr/>
      <w:sdtContent>
        <w:r w:rsidRPr="002B5772">
          <w:rPr>
            <w:rFonts w:ascii="Arial" w:hAnsi="Arial" w:cs="Arial"/>
            <w:sz w:val="24"/>
            <w:szCs w:val="24"/>
          </w:rPr>
          <w:t xml:space="preserve">SESION ORDINARIA 21-2016. </w:t>
        </w:r>
        <w:r>
          <w:rPr>
            <w:rFonts w:ascii="Arial" w:hAnsi="Arial" w:cs="Arial"/>
            <w:sz w:val="24"/>
            <w:szCs w:val="24"/>
          </w:rPr>
          <w:t>D</w:t>
        </w:r>
        <w:r w:rsidRPr="002B5772">
          <w:rPr>
            <w:rFonts w:ascii="Arial" w:hAnsi="Arial" w:cs="Arial"/>
            <w:sz w:val="24"/>
            <w:szCs w:val="24"/>
          </w:rPr>
          <w:t xml:space="preserve">EL 03-10-2016.  Página </w:t>
        </w:r>
        <w:r w:rsidRPr="002B5772">
          <w:rPr>
            <w:rFonts w:ascii="Arial" w:hAnsi="Arial" w:cs="Arial"/>
            <w:b/>
            <w:bCs/>
            <w:sz w:val="24"/>
            <w:szCs w:val="24"/>
          </w:rPr>
          <w:fldChar w:fldCharType="begin"/>
        </w:r>
        <w:r w:rsidRPr="002B5772">
          <w:rPr>
            <w:rFonts w:ascii="Arial" w:hAnsi="Arial" w:cs="Arial"/>
            <w:b/>
            <w:bCs/>
            <w:sz w:val="24"/>
            <w:szCs w:val="24"/>
          </w:rPr>
          <w:instrText>PAGE</w:instrText>
        </w:r>
        <w:r w:rsidRPr="002B5772">
          <w:rPr>
            <w:rFonts w:ascii="Arial" w:hAnsi="Arial" w:cs="Arial"/>
            <w:b/>
            <w:bCs/>
            <w:sz w:val="24"/>
            <w:szCs w:val="24"/>
          </w:rPr>
          <w:fldChar w:fldCharType="separate"/>
        </w:r>
        <w:r w:rsidR="00E51904">
          <w:rPr>
            <w:rFonts w:ascii="Arial" w:hAnsi="Arial" w:cs="Arial"/>
            <w:b/>
            <w:bCs/>
            <w:noProof/>
            <w:sz w:val="24"/>
            <w:szCs w:val="24"/>
          </w:rPr>
          <w:t>25</w:t>
        </w:r>
        <w:r w:rsidRPr="002B5772">
          <w:rPr>
            <w:rFonts w:ascii="Arial" w:hAnsi="Arial" w:cs="Arial"/>
            <w:b/>
            <w:bCs/>
            <w:sz w:val="24"/>
            <w:szCs w:val="24"/>
          </w:rPr>
          <w:fldChar w:fldCharType="end"/>
        </w:r>
        <w:r w:rsidRPr="002B5772">
          <w:rPr>
            <w:rFonts w:ascii="Arial" w:hAnsi="Arial" w:cs="Arial"/>
            <w:sz w:val="24"/>
            <w:szCs w:val="24"/>
          </w:rPr>
          <w:t xml:space="preserve"> de </w:t>
        </w:r>
        <w:r w:rsidRPr="002B5772">
          <w:rPr>
            <w:rFonts w:ascii="Arial" w:hAnsi="Arial" w:cs="Arial"/>
            <w:b/>
            <w:bCs/>
            <w:sz w:val="24"/>
            <w:szCs w:val="24"/>
          </w:rPr>
          <w:fldChar w:fldCharType="begin"/>
        </w:r>
        <w:r w:rsidRPr="002B5772">
          <w:rPr>
            <w:rFonts w:ascii="Arial" w:hAnsi="Arial" w:cs="Arial"/>
            <w:b/>
            <w:bCs/>
            <w:sz w:val="24"/>
            <w:szCs w:val="24"/>
          </w:rPr>
          <w:instrText>NUMPAGES</w:instrText>
        </w:r>
        <w:r w:rsidRPr="002B5772">
          <w:rPr>
            <w:rFonts w:ascii="Arial" w:hAnsi="Arial" w:cs="Arial"/>
            <w:b/>
            <w:bCs/>
            <w:sz w:val="24"/>
            <w:szCs w:val="24"/>
          </w:rPr>
          <w:fldChar w:fldCharType="separate"/>
        </w:r>
        <w:r w:rsidR="00E51904">
          <w:rPr>
            <w:rFonts w:ascii="Arial" w:hAnsi="Arial" w:cs="Arial"/>
            <w:b/>
            <w:bCs/>
            <w:noProof/>
            <w:sz w:val="24"/>
            <w:szCs w:val="24"/>
          </w:rPr>
          <w:t>31</w:t>
        </w:r>
        <w:r w:rsidRPr="002B5772">
          <w:rPr>
            <w:rFonts w:ascii="Arial" w:hAnsi="Arial" w:cs="Arial"/>
            <w:b/>
            <w:bCs/>
            <w:sz w:val="24"/>
            <w:szCs w:val="24"/>
          </w:rPr>
          <w:fldChar w:fldCharType="end"/>
        </w:r>
      </w:sdtContent>
    </w:sdt>
  </w:p>
  <w:p w:rsidR="002B5772" w:rsidRPr="002B5772" w:rsidRDefault="002A7F13" w:rsidP="002B5772">
    <w:pPr>
      <w:pStyle w:val="Encabezado"/>
    </w:pPr>
    <w:r>
      <w:pict>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1C"/>
    <w:rsid w:val="000066CD"/>
    <w:rsid w:val="00010853"/>
    <w:rsid w:val="00010F82"/>
    <w:rsid w:val="0001537F"/>
    <w:rsid w:val="00020A66"/>
    <w:rsid w:val="00020C97"/>
    <w:rsid w:val="000269B2"/>
    <w:rsid w:val="000363A7"/>
    <w:rsid w:val="00040E29"/>
    <w:rsid w:val="0004429F"/>
    <w:rsid w:val="00054888"/>
    <w:rsid w:val="00055829"/>
    <w:rsid w:val="000656B8"/>
    <w:rsid w:val="00066F6F"/>
    <w:rsid w:val="0007589D"/>
    <w:rsid w:val="00081620"/>
    <w:rsid w:val="000838FD"/>
    <w:rsid w:val="00084EE1"/>
    <w:rsid w:val="00093155"/>
    <w:rsid w:val="000A2CAD"/>
    <w:rsid w:val="000C2C40"/>
    <w:rsid w:val="000D2ED2"/>
    <w:rsid w:val="000E1183"/>
    <w:rsid w:val="000E3F96"/>
    <w:rsid w:val="000E71B9"/>
    <w:rsid w:val="000F06A7"/>
    <w:rsid w:val="000F12CC"/>
    <w:rsid w:val="000F5902"/>
    <w:rsid w:val="000F5E3A"/>
    <w:rsid w:val="000F61D1"/>
    <w:rsid w:val="00100877"/>
    <w:rsid w:val="00121A9A"/>
    <w:rsid w:val="00141B3C"/>
    <w:rsid w:val="00144688"/>
    <w:rsid w:val="00146B84"/>
    <w:rsid w:val="0014705A"/>
    <w:rsid w:val="0015254F"/>
    <w:rsid w:val="0015512A"/>
    <w:rsid w:val="00182BB4"/>
    <w:rsid w:val="00184F5E"/>
    <w:rsid w:val="00185EB8"/>
    <w:rsid w:val="00192A82"/>
    <w:rsid w:val="00195016"/>
    <w:rsid w:val="001A3A8D"/>
    <w:rsid w:val="001A6E36"/>
    <w:rsid w:val="001A7A54"/>
    <w:rsid w:val="001B4554"/>
    <w:rsid w:val="001C20EA"/>
    <w:rsid w:val="001D3084"/>
    <w:rsid w:val="001F0EA7"/>
    <w:rsid w:val="001F5D58"/>
    <w:rsid w:val="001F6193"/>
    <w:rsid w:val="0020176E"/>
    <w:rsid w:val="002053D3"/>
    <w:rsid w:val="002068DA"/>
    <w:rsid w:val="00206B71"/>
    <w:rsid w:val="002240CB"/>
    <w:rsid w:val="0023117D"/>
    <w:rsid w:val="00234C8B"/>
    <w:rsid w:val="00237901"/>
    <w:rsid w:val="00237CC7"/>
    <w:rsid w:val="0024352D"/>
    <w:rsid w:val="0024472A"/>
    <w:rsid w:val="0024593A"/>
    <w:rsid w:val="00251CAF"/>
    <w:rsid w:val="00251ECE"/>
    <w:rsid w:val="00254C08"/>
    <w:rsid w:val="00261F4F"/>
    <w:rsid w:val="00263F78"/>
    <w:rsid w:val="002724DB"/>
    <w:rsid w:val="00274421"/>
    <w:rsid w:val="0027583A"/>
    <w:rsid w:val="002A03D5"/>
    <w:rsid w:val="002A5217"/>
    <w:rsid w:val="002A5FA9"/>
    <w:rsid w:val="002A7A31"/>
    <w:rsid w:val="002A7F13"/>
    <w:rsid w:val="002B5772"/>
    <w:rsid w:val="002C1DCF"/>
    <w:rsid w:val="002D17F7"/>
    <w:rsid w:val="002E05D9"/>
    <w:rsid w:val="002E198E"/>
    <w:rsid w:val="002F1769"/>
    <w:rsid w:val="002F5C5F"/>
    <w:rsid w:val="002F6D1C"/>
    <w:rsid w:val="00307326"/>
    <w:rsid w:val="0031165E"/>
    <w:rsid w:val="0032547A"/>
    <w:rsid w:val="00331E00"/>
    <w:rsid w:val="00344C4B"/>
    <w:rsid w:val="003546F0"/>
    <w:rsid w:val="00357F31"/>
    <w:rsid w:val="003652E7"/>
    <w:rsid w:val="00385CBF"/>
    <w:rsid w:val="003B3BFE"/>
    <w:rsid w:val="003B72E0"/>
    <w:rsid w:val="003B7929"/>
    <w:rsid w:val="003C416F"/>
    <w:rsid w:val="003D36AC"/>
    <w:rsid w:val="003D7054"/>
    <w:rsid w:val="003D70FA"/>
    <w:rsid w:val="003D7B16"/>
    <w:rsid w:val="003E7442"/>
    <w:rsid w:val="00403C69"/>
    <w:rsid w:val="004158C8"/>
    <w:rsid w:val="004251F4"/>
    <w:rsid w:val="00433FE0"/>
    <w:rsid w:val="00435BC6"/>
    <w:rsid w:val="00435D18"/>
    <w:rsid w:val="00444469"/>
    <w:rsid w:val="004445CD"/>
    <w:rsid w:val="0045098D"/>
    <w:rsid w:val="00454C7B"/>
    <w:rsid w:val="004551D7"/>
    <w:rsid w:val="00457F78"/>
    <w:rsid w:val="0046112B"/>
    <w:rsid w:val="00462C8B"/>
    <w:rsid w:val="00463F9D"/>
    <w:rsid w:val="00464087"/>
    <w:rsid w:val="004713CF"/>
    <w:rsid w:val="00475C19"/>
    <w:rsid w:val="00486856"/>
    <w:rsid w:val="004927AC"/>
    <w:rsid w:val="004930CD"/>
    <w:rsid w:val="004A2A51"/>
    <w:rsid w:val="004A6795"/>
    <w:rsid w:val="004B0A32"/>
    <w:rsid w:val="004C3C84"/>
    <w:rsid w:val="004C3FA9"/>
    <w:rsid w:val="004D3566"/>
    <w:rsid w:val="004E1BE7"/>
    <w:rsid w:val="004E5D15"/>
    <w:rsid w:val="004E68AC"/>
    <w:rsid w:val="004F5EB5"/>
    <w:rsid w:val="00503D80"/>
    <w:rsid w:val="005200F1"/>
    <w:rsid w:val="0052789A"/>
    <w:rsid w:val="00531696"/>
    <w:rsid w:val="00533E49"/>
    <w:rsid w:val="005517F2"/>
    <w:rsid w:val="0056678B"/>
    <w:rsid w:val="0056752C"/>
    <w:rsid w:val="00572914"/>
    <w:rsid w:val="005A10F6"/>
    <w:rsid w:val="005A5EDB"/>
    <w:rsid w:val="005A6C09"/>
    <w:rsid w:val="005B2896"/>
    <w:rsid w:val="005B46D2"/>
    <w:rsid w:val="005C037F"/>
    <w:rsid w:val="005C12D2"/>
    <w:rsid w:val="005C4AAA"/>
    <w:rsid w:val="005D5C79"/>
    <w:rsid w:val="005D5E16"/>
    <w:rsid w:val="005D62BF"/>
    <w:rsid w:val="005E1AC8"/>
    <w:rsid w:val="005E1B3B"/>
    <w:rsid w:val="005E6C57"/>
    <w:rsid w:val="005E73E5"/>
    <w:rsid w:val="005F6F6B"/>
    <w:rsid w:val="00601BAB"/>
    <w:rsid w:val="00604DE1"/>
    <w:rsid w:val="00644415"/>
    <w:rsid w:val="006456AD"/>
    <w:rsid w:val="00647147"/>
    <w:rsid w:val="00652897"/>
    <w:rsid w:val="00665919"/>
    <w:rsid w:val="00671268"/>
    <w:rsid w:val="006879B7"/>
    <w:rsid w:val="00693769"/>
    <w:rsid w:val="006B127B"/>
    <w:rsid w:val="006B426A"/>
    <w:rsid w:val="006B6808"/>
    <w:rsid w:val="006B7CF9"/>
    <w:rsid w:val="006C08ED"/>
    <w:rsid w:val="006C2322"/>
    <w:rsid w:val="006D17FF"/>
    <w:rsid w:val="006E16ED"/>
    <w:rsid w:val="006E3DB0"/>
    <w:rsid w:val="006F0E82"/>
    <w:rsid w:val="006F3780"/>
    <w:rsid w:val="006F3F51"/>
    <w:rsid w:val="007045AB"/>
    <w:rsid w:val="00726A54"/>
    <w:rsid w:val="00727F61"/>
    <w:rsid w:val="00730C22"/>
    <w:rsid w:val="00732BB6"/>
    <w:rsid w:val="0074002C"/>
    <w:rsid w:val="00740CE3"/>
    <w:rsid w:val="00760A98"/>
    <w:rsid w:val="007648F1"/>
    <w:rsid w:val="00767E15"/>
    <w:rsid w:val="00771CEC"/>
    <w:rsid w:val="00780F35"/>
    <w:rsid w:val="007856AD"/>
    <w:rsid w:val="00787B6D"/>
    <w:rsid w:val="007924C9"/>
    <w:rsid w:val="00796457"/>
    <w:rsid w:val="007A79D8"/>
    <w:rsid w:val="007B1E83"/>
    <w:rsid w:val="007C65E6"/>
    <w:rsid w:val="007E1586"/>
    <w:rsid w:val="007E28FF"/>
    <w:rsid w:val="007E4BB4"/>
    <w:rsid w:val="007E59C7"/>
    <w:rsid w:val="007E5A8A"/>
    <w:rsid w:val="007E78BC"/>
    <w:rsid w:val="007F6197"/>
    <w:rsid w:val="007F7F2F"/>
    <w:rsid w:val="00801085"/>
    <w:rsid w:val="00810B5C"/>
    <w:rsid w:val="008175CF"/>
    <w:rsid w:val="00824276"/>
    <w:rsid w:val="00857EB8"/>
    <w:rsid w:val="008640B1"/>
    <w:rsid w:val="0087147D"/>
    <w:rsid w:val="00880D4A"/>
    <w:rsid w:val="00884E36"/>
    <w:rsid w:val="00887F5E"/>
    <w:rsid w:val="00890C43"/>
    <w:rsid w:val="008B00E1"/>
    <w:rsid w:val="008B0138"/>
    <w:rsid w:val="008B1731"/>
    <w:rsid w:val="008B3B9D"/>
    <w:rsid w:val="008B3ED3"/>
    <w:rsid w:val="008B5040"/>
    <w:rsid w:val="008E2D37"/>
    <w:rsid w:val="008E53E5"/>
    <w:rsid w:val="008F0625"/>
    <w:rsid w:val="00903D32"/>
    <w:rsid w:val="009105CF"/>
    <w:rsid w:val="009110A7"/>
    <w:rsid w:val="00911E44"/>
    <w:rsid w:val="0091546D"/>
    <w:rsid w:val="00920ADC"/>
    <w:rsid w:val="009270AC"/>
    <w:rsid w:val="009431EA"/>
    <w:rsid w:val="00964356"/>
    <w:rsid w:val="009810F1"/>
    <w:rsid w:val="0099319D"/>
    <w:rsid w:val="009943A9"/>
    <w:rsid w:val="00995D6D"/>
    <w:rsid w:val="009A1B74"/>
    <w:rsid w:val="009A5F32"/>
    <w:rsid w:val="009C0AA6"/>
    <w:rsid w:val="009C1120"/>
    <w:rsid w:val="009C3B76"/>
    <w:rsid w:val="009D29BD"/>
    <w:rsid w:val="009D2D48"/>
    <w:rsid w:val="009D35B9"/>
    <w:rsid w:val="009D740F"/>
    <w:rsid w:val="009E219C"/>
    <w:rsid w:val="009E2631"/>
    <w:rsid w:val="009E7354"/>
    <w:rsid w:val="009E7FEA"/>
    <w:rsid w:val="009F231C"/>
    <w:rsid w:val="009F61D0"/>
    <w:rsid w:val="00A303B9"/>
    <w:rsid w:val="00A31D4C"/>
    <w:rsid w:val="00A50552"/>
    <w:rsid w:val="00A5081B"/>
    <w:rsid w:val="00A56687"/>
    <w:rsid w:val="00A7181E"/>
    <w:rsid w:val="00A72444"/>
    <w:rsid w:val="00A72A94"/>
    <w:rsid w:val="00AA4461"/>
    <w:rsid w:val="00AA5FA8"/>
    <w:rsid w:val="00AB6584"/>
    <w:rsid w:val="00AC28DC"/>
    <w:rsid w:val="00AC7D6A"/>
    <w:rsid w:val="00AD32E7"/>
    <w:rsid w:val="00AD3E95"/>
    <w:rsid w:val="00AD5E28"/>
    <w:rsid w:val="00AE3974"/>
    <w:rsid w:val="00AE3DC2"/>
    <w:rsid w:val="00AE6F87"/>
    <w:rsid w:val="00AF5AB4"/>
    <w:rsid w:val="00B05B5F"/>
    <w:rsid w:val="00B0607F"/>
    <w:rsid w:val="00B07C78"/>
    <w:rsid w:val="00B12DA4"/>
    <w:rsid w:val="00B16899"/>
    <w:rsid w:val="00B22EF1"/>
    <w:rsid w:val="00B3137C"/>
    <w:rsid w:val="00B37500"/>
    <w:rsid w:val="00B41F22"/>
    <w:rsid w:val="00B4492D"/>
    <w:rsid w:val="00B50D77"/>
    <w:rsid w:val="00B52626"/>
    <w:rsid w:val="00B52E43"/>
    <w:rsid w:val="00B543D6"/>
    <w:rsid w:val="00B54FC4"/>
    <w:rsid w:val="00B74551"/>
    <w:rsid w:val="00B74876"/>
    <w:rsid w:val="00B84975"/>
    <w:rsid w:val="00B87622"/>
    <w:rsid w:val="00BA456F"/>
    <w:rsid w:val="00BB4B32"/>
    <w:rsid w:val="00BB6A3B"/>
    <w:rsid w:val="00BB720B"/>
    <w:rsid w:val="00BB7E8E"/>
    <w:rsid w:val="00BC3AC4"/>
    <w:rsid w:val="00BD30D9"/>
    <w:rsid w:val="00BE12A2"/>
    <w:rsid w:val="00BE3342"/>
    <w:rsid w:val="00BE3660"/>
    <w:rsid w:val="00BF0B5D"/>
    <w:rsid w:val="00BF0F75"/>
    <w:rsid w:val="00BF3BD2"/>
    <w:rsid w:val="00BF7EDF"/>
    <w:rsid w:val="00C04470"/>
    <w:rsid w:val="00C14577"/>
    <w:rsid w:val="00C23B7A"/>
    <w:rsid w:val="00C3407B"/>
    <w:rsid w:val="00C37518"/>
    <w:rsid w:val="00C541CF"/>
    <w:rsid w:val="00C54983"/>
    <w:rsid w:val="00C625F8"/>
    <w:rsid w:val="00C6510A"/>
    <w:rsid w:val="00C712FF"/>
    <w:rsid w:val="00C72BB2"/>
    <w:rsid w:val="00C76918"/>
    <w:rsid w:val="00C818A5"/>
    <w:rsid w:val="00C82B7C"/>
    <w:rsid w:val="00C907D3"/>
    <w:rsid w:val="00C95F19"/>
    <w:rsid w:val="00CA630A"/>
    <w:rsid w:val="00CA78AF"/>
    <w:rsid w:val="00CC102E"/>
    <w:rsid w:val="00CC1652"/>
    <w:rsid w:val="00CD00B0"/>
    <w:rsid w:val="00CD3ECF"/>
    <w:rsid w:val="00CF6C4F"/>
    <w:rsid w:val="00D03F32"/>
    <w:rsid w:val="00D103C8"/>
    <w:rsid w:val="00D12485"/>
    <w:rsid w:val="00D17988"/>
    <w:rsid w:val="00D2178F"/>
    <w:rsid w:val="00D327DC"/>
    <w:rsid w:val="00D36F39"/>
    <w:rsid w:val="00D45E68"/>
    <w:rsid w:val="00D50D49"/>
    <w:rsid w:val="00D54D6C"/>
    <w:rsid w:val="00D60FE2"/>
    <w:rsid w:val="00D76EB6"/>
    <w:rsid w:val="00D80453"/>
    <w:rsid w:val="00D90113"/>
    <w:rsid w:val="00DA102C"/>
    <w:rsid w:val="00DC1617"/>
    <w:rsid w:val="00DC4555"/>
    <w:rsid w:val="00DC75D3"/>
    <w:rsid w:val="00DD1F59"/>
    <w:rsid w:val="00DD3014"/>
    <w:rsid w:val="00DE3AE9"/>
    <w:rsid w:val="00DE414B"/>
    <w:rsid w:val="00DE633A"/>
    <w:rsid w:val="00DF1847"/>
    <w:rsid w:val="00E00836"/>
    <w:rsid w:val="00E10047"/>
    <w:rsid w:val="00E16CAB"/>
    <w:rsid w:val="00E22BA7"/>
    <w:rsid w:val="00E23489"/>
    <w:rsid w:val="00E27BD2"/>
    <w:rsid w:val="00E30C93"/>
    <w:rsid w:val="00E3139E"/>
    <w:rsid w:val="00E319A4"/>
    <w:rsid w:val="00E31FD7"/>
    <w:rsid w:val="00E32ECB"/>
    <w:rsid w:val="00E37FC4"/>
    <w:rsid w:val="00E45102"/>
    <w:rsid w:val="00E51904"/>
    <w:rsid w:val="00E526DA"/>
    <w:rsid w:val="00E6236D"/>
    <w:rsid w:val="00E6679A"/>
    <w:rsid w:val="00E717D2"/>
    <w:rsid w:val="00E82849"/>
    <w:rsid w:val="00E86843"/>
    <w:rsid w:val="00E87AA2"/>
    <w:rsid w:val="00E91943"/>
    <w:rsid w:val="00E9284D"/>
    <w:rsid w:val="00E95CA4"/>
    <w:rsid w:val="00EB4478"/>
    <w:rsid w:val="00EC37DB"/>
    <w:rsid w:val="00F0445E"/>
    <w:rsid w:val="00F06396"/>
    <w:rsid w:val="00F21D2F"/>
    <w:rsid w:val="00F25584"/>
    <w:rsid w:val="00F278F9"/>
    <w:rsid w:val="00F32870"/>
    <w:rsid w:val="00F41B52"/>
    <w:rsid w:val="00F563CE"/>
    <w:rsid w:val="00F56D2D"/>
    <w:rsid w:val="00F62619"/>
    <w:rsid w:val="00F64C0A"/>
    <w:rsid w:val="00F76816"/>
    <w:rsid w:val="00F84E7D"/>
    <w:rsid w:val="00F856E6"/>
    <w:rsid w:val="00FA5495"/>
    <w:rsid w:val="00FA732C"/>
    <w:rsid w:val="00FC44D7"/>
    <w:rsid w:val="00FD1415"/>
    <w:rsid w:val="00FD3F39"/>
    <w:rsid w:val="00FE01A2"/>
    <w:rsid w:val="00FE49D8"/>
    <w:rsid w:val="00FE610F"/>
    <w:rsid w:val="00FE6743"/>
    <w:rsid w:val="00FF5662"/>
    <w:rsid w:val="00FF59D2"/>
    <w:rsid w:val="00FF6F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79FDCA-88D3-464B-9C05-DBF41B75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31C"/>
    <w:pPr>
      <w:spacing w:after="0" w:line="240" w:lineRule="auto"/>
    </w:pPr>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9F231C"/>
    <w:rPr>
      <w:lang w:val="es-ES" w:eastAsia="es-ES"/>
    </w:rPr>
  </w:style>
  <w:style w:type="paragraph" w:styleId="Sinespaciado">
    <w:name w:val="No Spacing"/>
    <w:basedOn w:val="Normal"/>
    <w:link w:val="SinespaciadoCar"/>
    <w:qFormat/>
    <w:rsid w:val="009F231C"/>
    <w:rPr>
      <w:rFonts w:asciiTheme="minorHAnsi" w:eastAsiaTheme="minorHAnsi" w:hAnsiTheme="minorHAnsi" w:cstheme="minorBidi"/>
      <w:sz w:val="22"/>
      <w:szCs w:val="22"/>
    </w:rPr>
  </w:style>
  <w:style w:type="paragraph" w:customStyle="1" w:styleId="msonospacing0">
    <w:name w:val="msonospacing"/>
    <w:basedOn w:val="Normal"/>
    <w:rsid w:val="009F231C"/>
    <w:rPr>
      <w:rFonts w:ascii="Calibri" w:eastAsia="Times New Roman" w:hAnsi="Calibri"/>
      <w:sz w:val="22"/>
      <w:szCs w:val="22"/>
      <w:lang w:val="es-CR" w:eastAsia="es-CR"/>
    </w:rPr>
  </w:style>
  <w:style w:type="character" w:styleId="Nmerodelnea">
    <w:name w:val="line number"/>
    <w:basedOn w:val="Fuentedeprrafopredeter"/>
    <w:uiPriority w:val="99"/>
    <w:semiHidden/>
    <w:unhideWhenUsed/>
    <w:rsid w:val="004251F4"/>
  </w:style>
  <w:style w:type="paragraph" w:styleId="Encabezado">
    <w:name w:val="header"/>
    <w:basedOn w:val="Normal"/>
    <w:link w:val="EncabezadoCar"/>
    <w:uiPriority w:val="99"/>
    <w:unhideWhenUsed/>
    <w:rsid w:val="002B5772"/>
    <w:pPr>
      <w:tabs>
        <w:tab w:val="center" w:pos="4419"/>
        <w:tab w:val="right" w:pos="8838"/>
      </w:tabs>
    </w:pPr>
  </w:style>
  <w:style w:type="character" w:customStyle="1" w:styleId="EncabezadoCar">
    <w:name w:val="Encabezado Car"/>
    <w:basedOn w:val="Fuentedeprrafopredeter"/>
    <w:link w:val="Encabezado"/>
    <w:uiPriority w:val="99"/>
    <w:rsid w:val="002B5772"/>
    <w:rPr>
      <w:rFonts w:ascii="Times New Roman" w:eastAsia="MS Mincho" w:hAnsi="Times New Roman" w:cs="Times New Roman"/>
      <w:sz w:val="20"/>
      <w:szCs w:val="20"/>
      <w:lang w:val="es-ES" w:eastAsia="es-ES"/>
    </w:rPr>
  </w:style>
  <w:style w:type="paragraph" w:styleId="Piedepgina">
    <w:name w:val="footer"/>
    <w:basedOn w:val="Normal"/>
    <w:link w:val="PiedepginaCar"/>
    <w:uiPriority w:val="99"/>
    <w:unhideWhenUsed/>
    <w:rsid w:val="002B5772"/>
    <w:pPr>
      <w:tabs>
        <w:tab w:val="center" w:pos="4419"/>
        <w:tab w:val="right" w:pos="8838"/>
      </w:tabs>
    </w:pPr>
  </w:style>
  <w:style w:type="character" w:customStyle="1" w:styleId="PiedepginaCar">
    <w:name w:val="Pie de página Car"/>
    <w:basedOn w:val="Fuentedeprrafopredeter"/>
    <w:link w:val="Piedepgina"/>
    <w:uiPriority w:val="99"/>
    <w:rsid w:val="002B5772"/>
    <w:rPr>
      <w:rFonts w:ascii="Times New Roman" w:eastAsia="MS Mincho" w:hAnsi="Times New Roman" w:cs="Times New Roman"/>
      <w:sz w:val="20"/>
      <w:szCs w:val="20"/>
      <w:lang w:val="es-ES" w:eastAsia="es-ES"/>
    </w:rPr>
  </w:style>
  <w:style w:type="paragraph" w:styleId="Prrafodelista">
    <w:name w:val="List Paragraph"/>
    <w:basedOn w:val="Normal"/>
    <w:uiPriority w:val="34"/>
    <w:qFormat/>
    <w:rsid w:val="00824276"/>
    <w:pPr>
      <w:spacing w:after="200" w:line="276" w:lineRule="auto"/>
      <w:ind w:left="720"/>
      <w:contextualSpacing/>
    </w:pPr>
    <w:rPr>
      <w:rFonts w:asciiTheme="minorHAnsi" w:eastAsia="SimSun" w:hAnsiTheme="minorHAnsi" w:cstheme="minorBidi"/>
      <w:sz w:val="22"/>
      <w:szCs w:val="22"/>
      <w:lang w:val="es-CR" w:eastAsia="en-US"/>
    </w:rPr>
  </w:style>
  <w:style w:type="character" w:styleId="Hipervnculo">
    <w:name w:val="Hyperlink"/>
    <w:basedOn w:val="Fuentedeprrafopredeter"/>
    <w:uiPriority w:val="99"/>
    <w:unhideWhenUsed/>
    <w:rsid w:val="00824276"/>
    <w:rPr>
      <w:color w:val="0000FF"/>
      <w:u w:val="single"/>
    </w:rPr>
  </w:style>
  <w:style w:type="paragraph" w:styleId="NormalWeb">
    <w:name w:val="Normal (Web)"/>
    <w:basedOn w:val="Normal"/>
    <w:uiPriority w:val="99"/>
    <w:semiHidden/>
    <w:unhideWhenUsed/>
    <w:rsid w:val="00824276"/>
    <w:pPr>
      <w:spacing w:before="100" w:beforeAutospacing="1" w:after="100" w:afterAutospacing="1"/>
    </w:pPr>
    <w:rPr>
      <w:rFonts w:eastAsiaTheme="minorEastAsia"/>
      <w:sz w:val="24"/>
      <w:szCs w:val="24"/>
    </w:rPr>
  </w:style>
  <w:style w:type="table" w:styleId="Tablaconcuadrcula">
    <w:name w:val="Table Grid"/>
    <w:basedOn w:val="Tablanormal"/>
    <w:uiPriority w:val="39"/>
    <w:rsid w:val="00CA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45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5CD"/>
    <w:rPr>
      <w:rFonts w:ascii="Segoe UI" w:eastAsia="MS Mincho"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31</Pages>
  <Words>9253</Words>
  <Characters>50892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60025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1327</cp:revision>
  <cp:lastPrinted>2016-09-29T21:34:00Z</cp:lastPrinted>
  <dcterms:created xsi:type="dcterms:W3CDTF">2016-09-29T21:29:00Z</dcterms:created>
  <dcterms:modified xsi:type="dcterms:W3CDTF">2016-10-12T15:39:00Z</dcterms:modified>
</cp:coreProperties>
</file>