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F0989" w14:textId="14412101" w:rsidR="006A3FB8" w:rsidRDefault="006A3FB8" w:rsidP="000C6189">
      <w:pPr>
        <w:spacing w:line="276" w:lineRule="auto"/>
        <w:jc w:val="both"/>
        <w:rPr>
          <w:rFonts w:ascii="Arial" w:hAnsi="Arial" w:cs="Arial"/>
          <w:bCs/>
        </w:rPr>
      </w:pPr>
    </w:p>
    <w:p w14:paraId="6A5BD36E" w14:textId="7522BEFA" w:rsidR="00AC6ECC" w:rsidRDefault="00AC6ECC" w:rsidP="00FD57CA">
      <w:pPr>
        <w:spacing w:line="276" w:lineRule="auto"/>
        <w:rPr>
          <w:rFonts w:ascii="Arial" w:hAnsi="Arial" w:cs="Arial"/>
          <w:b/>
          <w:bCs/>
        </w:rPr>
      </w:pPr>
      <w:r w:rsidRPr="001C3074">
        <w:rPr>
          <w:rFonts w:ascii="Arial" w:hAnsi="Arial" w:cs="Arial"/>
          <w:b/>
          <w:bCs/>
        </w:rPr>
        <w:t xml:space="preserve">REQUISITOS </w:t>
      </w:r>
      <w:r w:rsidR="00D7446B">
        <w:rPr>
          <w:rFonts w:ascii="Arial" w:hAnsi="Arial" w:cs="Arial"/>
          <w:b/>
          <w:bCs/>
        </w:rPr>
        <w:t>DESFOGUE PLUVIAL</w:t>
      </w:r>
    </w:p>
    <w:p w14:paraId="51057A8D" w14:textId="77777777" w:rsidR="00D7446B" w:rsidRPr="001C3074" w:rsidRDefault="00D7446B" w:rsidP="00FD57CA">
      <w:pPr>
        <w:spacing w:line="276" w:lineRule="auto"/>
        <w:rPr>
          <w:rFonts w:ascii="Arial" w:hAnsi="Arial" w:cs="Arial"/>
          <w:b/>
          <w:bCs/>
        </w:rPr>
      </w:pPr>
    </w:p>
    <w:p w14:paraId="008E614D" w14:textId="785E7F94" w:rsidR="00FD57CA" w:rsidRPr="001C3074" w:rsidRDefault="00FD57CA" w:rsidP="00D7446B">
      <w:pPr>
        <w:spacing w:line="276" w:lineRule="auto"/>
        <w:rPr>
          <w:rFonts w:ascii="Arial" w:hAnsi="Arial" w:cs="Arial"/>
          <w:b/>
          <w:bCs/>
        </w:rPr>
      </w:pPr>
      <w:r w:rsidRPr="001C3074">
        <w:rPr>
          <w:rFonts w:ascii="Arial" w:hAnsi="Arial" w:cs="Arial"/>
          <w:b/>
          <w:bCs/>
        </w:rPr>
        <w:t xml:space="preserve">Consultas sobre requisitos: 2730-2422 </w:t>
      </w:r>
      <w:proofErr w:type="spellStart"/>
      <w:r w:rsidRPr="001C3074">
        <w:rPr>
          <w:rFonts w:ascii="Arial" w:hAnsi="Arial" w:cs="Arial"/>
          <w:b/>
          <w:bCs/>
        </w:rPr>
        <w:t>ext</w:t>
      </w:r>
      <w:proofErr w:type="spellEnd"/>
      <w:r w:rsidRPr="001C3074">
        <w:rPr>
          <w:rFonts w:ascii="Arial" w:hAnsi="Arial" w:cs="Arial"/>
          <w:b/>
          <w:bCs/>
        </w:rPr>
        <w:t xml:space="preserve"> 112. Hugo Vargas.</w:t>
      </w:r>
    </w:p>
    <w:p w14:paraId="1F0A0198" w14:textId="77777777" w:rsidR="00D7446B" w:rsidRPr="00D7446B" w:rsidRDefault="00D7446B" w:rsidP="00D7446B">
      <w:pPr>
        <w:spacing w:line="276" w:lineRule="auto"/>
        <w:jc w:val="both"/>
        <w:rPr>
          <w:rFonts w:ascii="Arial" w:hAnsi="Arial" w:cs="Arial"/>
          <w:bCs/>
        </w:rPr>
      </w:pPr>
    </w:p>
    <w:p w14:paraId="4C767750" w14:textId="732EAA46" w:rsidR="009668C0" w:rsidRPr="009668C0" w:rsidRDefault="00D7446B" w:rsidP="009668C0">
      <w:pPr>
        <w:pStyle w:val="Prrafodelista"/>
        <w:numPr>
          <w:ilvl w:val="0"/>
          <w:numId w:val="38"/>
        </w:numPr>
        <w:spacing w:before="240" w:line="276" w:lineRule="auto"/>
        <w:jc w:val="both"/>
        <w:rPr>
          <w:rFonts w:ascii="Arial" w:hAnsi="Arial" w:cs="Arial"/>
          <w:bCs/>
        </w:rPr>
      </w:pPr>
      <w:r w:rsidRPr="009668C0">
        <w:rPr>
          <w:rFonts w:ascii="Arial" w:hAnsi="Arial" w:cs="Arial"/>
          <w:bCs/>
        </w:rPr>
        <w:t>Carta de solicitud  formal, en donde se describa en forma detallada el proyecto a realizar.</w:t>
      </w:r>
    </w:p>
    <w:p w14:paraId="77CC1259" w14:textId="0AF07F8D" w:rsidR="009668C0" w:rsidRPr="009668C0" w:rsidRDefault="00D7446B" w:rsidP="009668C0">
      <w:pPr>
        <w:pStyle w:val="Prrafodelista"/>
        <w:numPr>
          <w:ilvl w:val="0"/>
          <w:numId w:val="38"/>
        </w:numPr>
        <w:spacing w:before="240" w:line="276" w:lineRule="auto"/>
        <w:jc w:val="both"/>
        <w:rPr>
          <w:rFonts w:ascii="Arial" w:hAnsi="Arial" w:cs="Arial"/>
          <w:bCs/>
        </w:rPr>
      </w:pPr>
      <w:r w:rsidRPr="009668C0">
        <w:rPr>
          <w:rFonts w:ascii="Arial" w:hAnsi="Arial" w:cs="Arial"/>
          <w:bCs/>
        </w:rPr>
        <w:t>Certificación literal de la propiedad.</w:t>
      </w:r>
    </w:p>
    <w:p w14:paraId="06C61E70" w14:textId="454E0F0F" w:rsidR="00D7446B" w:rsidRPr="009668C0" w:rsidRDefault="00D7446B" w:rsidP="009668C0">
      <w:pPr>
        <w:pStyle w:val="Prrafodelista"/>
        <w:numPr>
          <w:ilvl w:val="0"/>
          <w:numId w:val="38"/>
        </w:numPr>
        <w:spacing w:before="240" w:line="276" w:lineRule="auto"/>
        <w:jc w:val="both"/>
        <w:rPr>
          <w:rFonts w:ascii="Arial" w:hAnsi="Arial" w:cs="Arial"/>
          <w:bCs/>
        </w:rPr>
      </w:pPr>
      <w:r w:rsidRPr="009668C0">
        <w:rPr>
          <w:rFonts w:ascii="Arial" w:hAnsi="Arial" w:cs="Arial"/>
          <w:bCs/>
        </w:rPr>
        <w:t>Copia del plano catastrado, sin cortes o tachaduras.</w:t>
      </w:r>
    </w:p>
    <w:p w14:paraId="262AD8B2" w14:textId="4C2BF8C7" w:rsidR="009668C0" w:rsidRPr="009668C0" w:rsidRDefault="009668C0" w:rsidP="009668C0">
      <w:pPr>
        <w:pStyle w:val="Prrafodelista"/>
        <w:numPr>
          <w:ilvl w:val="0"/>
          <w:numId w:val="38"/>
        </w:numPr>
        <w:spacing w:before="240" w:line="276" w:lineRule="auto"/>
        <w:jc w:val="both"/>
        <w:rPr>
          <w:rFonts w:ascii="Arial" w:hAnsi="Arial" w:cs="Arial"/>
          <w:bCs/>
        </w:rPr>
      </w:pPr>
      <w:r w:rsidRPr="009668C0">
        <w:rPr>
          <w:rFonts w:ascii="Arial" w:hAnsi="Arial" w:cs="Arial"/>
          <w:bCs/>
        </w:rPr>
        <w:t>Plano de conjunto del proyecto (digital</w:t>
      </w:r>
      <w:r>
        <w:rPr>
          <w:rFonts w:ascii="Arial" w:hAnsi="Arial" w:cs="Arial"/>
          <w:bCs/>
        </w:rPr>
        <w:t>: PDF o CAD</w:t>
      </w:r>
      <w:r w:rsidRPr="009668C0">
        <w:rPr>
          <w:rFonts w:ascii="Arial" w:hAnsi="Arial" w:cs="Arial"/>
          <w:bCs/>
        </w:rPr>
        <w:t>).).</w:t>
      </w:r>
    </w:p>
    <w:p w14:paraId="54C7D990" w14:textId="0151CDE0" w:rsidR="009668C0" w:rsidRPr="009668C0" w:rsidRDefault="009668C0" w:rsidP="009668C0">
      <w:pPr>
        <w:pStyle w:val="Prrafodelista"/>
        <w:numPr>
          <w:ilvl w:val="0"/>
          <w:numId w:val="38"/>
        </w:numPr>
        <w:spacing w:before="240" w:line="276" w:lineRule="auto"/>
        <w:jc w:val="both"/>
        <w:rPr>
          <w:rFonts w:ascii="Arial" w:hAnsi="Arial" w:cs="Arial"/>
          <w:bCs/>
        </w:rPr>
      </w:pPr>
      <w:r w:rsidRPr="009668C0">
        <w:rPr>
          <w:rFonts w:ascii="Arial" w:hAnsi="Arial" w:cs="Arial"/>
          <w:bCs/>
        </w:rPr>
        <w:t>Plano con propuesta de desfogue (digital</w:t>
      </w:r>
      <w:r>
        <w:rPr>
          <w:rFonts w:ascii="Arial" w:hAnsi="Arial" w:cs="Arial"/>
          <w:bCs/>
        </w:rPr>
        <w:t>: PDF o CAD</w:t>
      </w:r>
      <w:r w:rsidRPr="009668C0">
        <w:rPr>
          <w:rFonts w:ascii="Arial" w:hAnsi="Arial" w:cs="Arial"/>
          <w:bCs/>
        </w:rPr>
        <w:t>).</w:t>
      </w:r>
    </w:p>
    <w:p w14:paraId="798A5C2A" w14:textId="7940F7FC" w:rsidR="00D7446B" w:rsidRPr="009668C0" w:rsidRDefault="009668C0" w:rsidP="009668C0">
      <w:pPr>
        <w:pStyle w:val="Prrafodelista"/>
        <w:numPr>
          <w:ilvl w:val="0"/>
          <w:numId w:val="38"/>
        </w:numPr>
        <w:spacing w:before="240" w:line="276" w:lineRule="auto"/>
        <w:jc w:val="both"/>
        <w:rPr>
          <w:rFonts w:ascii="Arial" w:hAnsi="Arial" w:cs="Arial"/>
          <w:bCs/>
        </w:rPr>
      </w:pPr>
      <w:r w:rsidRPr="009668C0">
        <w:rPr>
          <w:rFonts w:ascii="Arial" w:hAnsi="Arial" w:cs="Arial"/>
          <w:bCs/>
        </w:rPr>
        <w:t>Diseño hidráulico del desfogue pluvial y/o sanitario con memoria de cálculo.</w:t>
      </w:r>
    </w:p>
    <w:p w14:paraId="4BFEC146" w14:textId="3BC1088A" w:rsidR="00D7446B" w:rsidRPr="009668C0" w:rsidRDefault="00D7446B" w:rsidP="009668C0">
      <w:pPr>
        <w:pStyle w:val="Prrafodelista"/>
        <w:numPr>
          <w:ilvl w:val="0"/>
          <w:numId w:val="38"/>
        </w:numPr>
        <w:spacing w:before="240" w:line="276" w:lineRule="auto"/>
        <w:jc w:val="both"/>
        <w:rPr>
          <w:rFonts w:ascii="Arial" w:hAnsi="Arial" w:cs="Arial"/>
          <w:bCs/>
        </w:rPr>
      </w:pPr>
      <w:r w:rsidRPr="009668C0">
        <w:rPr>
          <w:rFonts w:ascii="Arial" w:hAnsi="Arial" w:cs="Arial"/>
          <w:bCs/>
        </w:rPr>
        <w:t>Estudios hidrológicos e hidráulicos detallados con las memorias de cálculo correspondientes, donde se especifique el caudal que genera la propiedad sin desarrollar y el caudal que se desfogara una vez que el proyecto se desarrolle. El caudal que genera finalmente el proyecto deberá ser un 25% menor que el generado por la propiedad sin desarrollarla. Además el estudio deberá utilizar como mínimo un periodo de retorno igual o mayor a 25 años. En dicho análisis se debe indicar el sistema de desfogue a implementar con las medidas de mitigación correspondiente.</w:t>
      </w:r>
    </w:p>
    <w:p w14:paraId="2B5CA5F1" w14:textId="1981C672" w:rsidR="00D7446B" w:rsidRPr="009668C0" w:rsidRDefault="00D7446B" w:rsidP="009668C0">
      <w:pPr>
        <w:pStyle w:val="Prrafodelista"/>
        <w:numPr>
          <w:ilvl w:val="0"/>
          <w:numId w:val="38"/>
        </w:numPr>
        <w:spacing w:before="240" w:line="276" w:lineRule="auto"/>
        <w:jc w:val="both"/>
        <w:rPr>
          <w:rFonts w:ascii="Arial" w:hAnsi="Arial" w:cs="Arial"/>
          <w:bCs/>
        </w:rPr>
      </w:pPr>
      <w:r w:rsidRPr="009668C0">
        <w:rPr>
          <w:rFonts w:ascii="Arial" w:hAnsi="Arial" w:cs="Arial"/>
          <w:bCs/>
        </w:rPr>
        <w:t>En caso de solicitar desfogar a un sistema de alcantarillado existente, se deberá realizar un estudio técnico donde se indique si la infraestructura tiene la suficiente capacidad para desfogar las aguas pluviales del proyecto que se pretenda desarrollar, o en su defecto las mejoras planteadas por el desarrollador para lograr dicho objetivo.</w:t>
      </w:r>
    </w:p>
    <w:p w14:paraId="22591EB4" w14:textId="77777777" w:rsidR="009668C0" w:rsidRDefault="00D7446B" w:rsidP="009668C0">
      <w:pPr>
        <w:pStyle w:val="Prrafodelista"/>
        <w:numPr>
          <w:ilvl w:val="0"/>
          <w:numId w:val="38"/>
        </w:numPr>
        <w:spacing w:before="240" w:line="276" w:lineRule="auto"/>
        <w:jc w:val="both"/>
        <w:rPr>
          <w:rFonts w:ascii="Arial" w:hAnsi="Arial" w:cs="Arial"/>
          <w:bCs/>
        </w:rPr>
      </w:pPr>
      <w:r w:rsidRPr="009668C0">
        <w:rPr>
          <w:rFonts w:ascii="Arial" w:hAnsi="Arial" w:cs="Arial"/>
          <w:bCs/>
        </w:rPr>
        <w:t>Todos los estudios deben ser elaborados y firmados por un profesional responsable debidamente inscrito ante el CFIA.</w:t>
      </w:r>
    </w:p>
    <w:p w14:paraId="767346B0" w14:textId="4D6C3238" w:rsidR="009668C0" w:rsidRPr="009668C0" w:rsidRDefault="009668C0" w:rsidP="009668C0">
      <w:pPr>
        <w:pStyle w:val="Prrafodelista"/>
        <w:numPr>
          <w:ilvl w:val="0"/>
          <w:numId w:val="38"/>
        </w:numPr>
        <w:spacing w:before="240" w:line="276" w:lineRule="auto"/>
        <w:jc w:val="both"/>
        <w:rPr>
          <w:rFonts w:ascii="Arial" w:hAnsi="Arial" w:cs="Arial"/>
          <w:bCs/>
        </w:rPr>
      </w:pPr>
      <w:r w:rsidRPr="009668C0">
        <w:rPr>
          <w:rFonts w:ascii="Arial" w:hAnsi="Arial" w:cs="Arial"/>
          <w:bCs/>
        </w:rPr>
        <w:t>En caso de requerir ruptura de vía, debe consultar con el Departamento de Gestión Vial, aportando: Nota de solicitud de permiso</w:t>
      </w:r>
      <w:r w:rsidR="00B91C71">
        <w:rPr>
          <w:rFonts w:ascii="Arial" w:hAnsi="Arial" w:cs="Arial"/>
          <w:bCs/>
        </w:rPr>
        <w:t xml:space="preserve"> a fjimenez@munibuenosaires.go.cr</w:t>
      </w:r>
    </w:p>
    <w:p w14:paraId="3F6BC766" w14:textId="77777777" w:rsidR="009668C0" w:rsidRPr="009668C0" w:rsidRDefault="009668C0" w:rsidP="009668C0">
      <w:pPr>
        <w:pStyle w:val="Prrafodelista"/>
        <w:numPr>
          <w:ilvl w:val="1"/>
          <w:numId w:val="38"/>
        </w:numPr>
        <w:spacing w:line="276" w:lineRule="auto"/>
        <w:jc w:val="both"/>
        <w:rPr>
          <w:rFonts w:ascii="Arial" w:hAnsi="Arial" w:cs="Arial"/>
          <w:bCs/>
        </w:rPr>
      </w:pPr>
      <w:r w:rsidRPr="009668C0">
        <w:rPr>
          <w:rFonts w:ascii="Arial" w:hAnsi="Arial" w:cs="Arial"/>
          <w:bCs/>
        </w:rPr>
        <w:t>Descripción de proyecto.</w:t>
      </w:r>
    </w:p>
    <w:p w14:paraId="24CD5877" w14:textId="77777777" w:rsidR="009668C0" w:rsidRPr="009668C0" w:rsidRDefault="009668C0" w:rsidP="009668C0">
      <w:pPr>
        <w:pStyle w:val="Prrafodelista"/>
        <w:numPr>
          <w:ilvl w:val="1"/>
          <w:numId w:val="38"/>
        </w:numPr>
        <w:spacing w:line="276" w:lineRule="auto"/>
        <w:jc w:val="both"/>
        <w:rPr>
          <w:rFonts w:ascii="Arial" w:hAnsi="Arial" w:cs="Arial"/>
          <w:bCs/>
        </w:rPr>
      </w:pPr>
      <w:r w:rsidRPr="009668C0">
        <w:rPr>
          <w:rFonts w:ascii="Arial" w:hAnsi="Arial" w:cs="Arial"/>
          <w:bCs/>
        </w:rPr>
        <w:t>Área de ruptura.</w:t>
      </w:r>
    </w:p>
    <w:p w14:paraId="74C7A0D9" w14:textId="77777777" w:rsidR="009668C0" w:rsidRPr="009668C0" w:rsidRDefault="009668C0" w:rsidP="009668C0">
      <w:pPr>
        <w:pStyle w:val="Prrafodelista"/>
        <w:numPr>
          <w:ilvl w:val="1"/>
          <w:numId w:val="38"/>
        </w:numPr>
        <w:spacing w:line="276" w:lineRule="auto"/>
        <w:jc w:val="both"/>
        <w:rPr>
          <w:rFonts w:ascii="Arial" w:hAnsi="Arial" w:cs="Arial"/>
          <w:bCs/>
        </w:rPr>
      </w:pPr>
      <w:r w:rsidRPr="009668C0">
        <w:rPr>
          <w:rFonts w:ascii="Arial" w:hAnsi="Arial" w:cs="Arial"/>
          <w:bCs/>
        </w:rPr>
        <w:t>Tipo de superficie en la que se va a realizar la ruptura</w:t>
      </w:r>
    </w:p>
    <w:p w14:paraId="717BACD0" w14:textId="77777777" w:rsidR="00D7446B" w:rsidRPr="00D7446B" w:rsidRDefault="00D7446B" w:rsidP="00D7446B">
      <w:pPr>
        <w:spacing w:line="276" w:lineRule="auto"/>
        <w:jc w:val="both"/>
        <w:rPr>
          <w:rFonts w:ascii="Arial" w:hAnsi="Arial" w:cs="Arial"/>
          <w:bCs/>
        </w:rPr>
      </w:pPr>
    </w:p>
    <w:p w14:paraId="5A3B4545" w14:textId="27372FCB" w:rsidR="00D7446B" w:rsidRDefault="00D7446B" w:rsidP="00D7446B">
      <w:pPr>
        <w:spacing w:line="276" w:lineRule="auto"/>
        <w:jc w:val="both"/>
        <w:rPr>
          <w:rFonts w:ascii="Arial" w:hAnsi="Arial" w:cs="Arial"/>
          <w:bCs/>
        </w:rPr>
      </w:pPr>
      <w:r w:rsidRPr="00D7446B">
        <w:rPr>
          <w:rFonts w:ascii="Arial" w:hAnsi="Arial" w:cs="Arial"/>
          <w:bCs/>
        </w:rPr>
        <w:t>Los documentos los puede enviar a</w:t>
      </w:r>
      <w:r>
        <w:rPr>
          <w:rFonts w:ascii="Arial" w:hAnsi="Arial" w:cs="Arial"/>
          <w:bCs/>
        </w:rPr>
        <w:t>l</w:t>
      </w:r>
      <w:r w:rsidRPr="00D7446B">
        <w:rPr>
          <w:rFonts w:ascii="Arial" w:hAnsi="Arial" w:cs="Arial"/>
          <w:bCs/>
        </w:rPr>
        <w:t xml:space="preserve"> correo electrónico</w:t>
      </w:r>
      <w:r>
        <w:rPr>
          <w:rFonts w:ascii="Arial" w:hAnsi="Arial" w:cs="Arial"/>
          <w:bCs/>
        </w:rPr>
        <w:t>: cduarte@munibuenosaires.go.cr</w:t>
      </w:r>
    </w:p>
    <w:p w14:paraId="789DD9CE" w14:textId="77777777" w:rsidR="00D7446B" w:rsidRDefault="00D7446B" w:rsidP="00D7446B">
      <w:pPr>
        <w:spacing w:line="276" w:lineRule="auto"/>
        <w:jc w:val="both"/>
        <w:rPr>
          <w:rFonts w:ascii="Arial" w:hAnsi="Arial" w:cs="Arial"/>
          <w:bCs/>
        </w:rPr>
      </w:pPr>
    </w:p>
    <w:sectPr w:rsidR="00D7446B">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800EE" w14:textId="77777777" w:rsidR="00E6349C" w:rsidRDefault="00E6349C" w:rsidP="00BC3B59">
      <w:r>
        <w:separator/>
      </w:r>
    </w:p>
  </w:endnote>
  <w:endnote w:type="continuationSeparator" w:id="0">
    <w:p w14:paraId="398436B4" w14:textId="77777777" w:rsidR="00E6349C" w:rsidRDefault="00E6349C" w:rsidP="00BC3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Sans Serif">
    <w:charset w:val="00"/>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82E26" w14:textId="77777777" w:rsidR="0095539A" w:rsidRDefault="0095539A" w:rsidP="00BC3B59">
    <w:pPr>
      <w:pStyle w:val="Piedepgina"/>
      <w:rPr>
        <w:sz w:val="16"/>
      </w:rPr>
    </w:pPr>
  </w:p>
  <w:p w14:paraId="596F3D85" w14:textId="77777777" w:rsidR="00BC3B59" w:rsidRPr="00BC3B59" w:rsidRDefault="00BC3B59" w:rsidP="00BC3B59">
    <w:pPr>
      <w:pStyle w:val="Piedepgina"/>
      <w:rPr>
        <w:b/>
        <w:i/>
        <w:sz w:val="16"/>
      </w:rPr>
    </w:pPr>
    <w:r w:rsidRPr="00BC3B59">
      <w:rPr>
        <w:sz w:val="16"/>
      </w:rPr>
      <w:t xml:space="preserve">En el diario Oficial de La Gaceta del día viernes 08 de julio del 2015, por medio de Decreto N°32454 – C, Artículo 1°, indica: </w:t>
    </w:r>
    <w:r w:rsidRPr="00BC3B59">
      <w:rPr>
        <w:b/>
        <w:i/>
        <w:sz w:val="16"/>
      </w:rPr>
      <w:t>Declárese el cantón de Buenos Aires de la provincia de Puntarenas como Región de las Culturas Aborígenes de Costa Rica.</w:t>
    </w:r>
  </w:p>
  <w:p w14:paraId="1B980FBB" w14:textId="77777777" w:rsidR="00BC3B59" w:rsidRDefault="00BC3B59" w:rsidP="00BC3B59">
    <w:pPr>
      <w:pStyle w:val="Piedepgina"/>
      <w:jc w:val="both"/>
      <w:rPr>
        <w:sz w:val="18"/>
      </w:rPr>
    </w:pPr>
  </w:p>
  <w:p w14:paraId="33A02870" w14:textId="77777777" w:rsidR="00BC3B59" w:rsidRPr="00BC3B59" w:rsidRDefault="00BC3B59" w:rsidP="00BC3B59">
    <w:pPr>
      <w:pStyle w:val="Piedepgina"/>
      <w:rPr>
        <w:b/>
        <w:sz w:val="18"/>
      </w:rPr>
    </w:pPr>
    <w:r w:rsidRPr="00BC3B59">
      <w:rPr>
        <w:b/>
        <w:sz w:val="18"/>
      </w:rPr>
      <w:t>¨MUNICIPALIDAD DE BUENOS AIRES, TRABAJANDO JUNTOS POR EL CANTÓN QUE TODOS QUEREMOS¨</w:t>
    </w:r>
  </w:p>
  <w:p w14:paraId="223C30AC" w14:textId="77777777" w:rsidR="00BC3B59" w:rsidRDefault="00BC3B5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B22B6" w14:textId="77777777" w:rsidR="00E6349C" w:rsidRDefault="00E6349C" w:rsidP="00BC3B59">
      <w:r>
        <w:separator/>
      </w:r>
    </w:p>
  </w:footnote>
  <w:footnote w:type="continuationSeparator" w:id="0">
    <w:p w14:paraId="417CFA43" w14:textId="77777777" w:rsidR="00E6349C" w:rsidRDefault="00E6349C" w:rsidP="00BC3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b/>
        <w:sz w:val="24"/>
        <w:szCs w:val="20"/>
      </w:rPr>
      <w:alias w:val="Autor"/>
      <w:tag w:val=""/>
      <w:id w:val="947501680"/>
      <w:placeholder>
        <w:docPart w:val="6379F863C6114FBEB78BF425C9953756"/>
      </w:placeholder>
      <w:dataBinding w:prefixMappings="xmlns:ns0='http://purl.org/dc/elements/1.1/' xmlns:ns1='http://schemas.openxmlformats.org/package/2006/metadata/core-properties' " w:xpath="/ns1:coreProperties[1]/ns0:creator[1]" w:storeItemID="{6C3C8BC8-F283-45AE-878A-BAB7291924A1}"/>
      <w:text/>
    </w:sdtPr>
    <w:sdtEndPr/>
    <w:sdtContent>
      <w:p w14:paraId="6303CF40" w14:textId="77777777" w:rsidR="00BC3B59" w:rsidRPr="00BC3B59" w:rsidRDefault="00BC3B59">
        <w:pPr>
          <w:pStyle w:val="Encabezado"/>
          <w:rPr>
            <w:rFonts w:ascii="Arial Narrow" w:hAnsi="Arial Narrow"/>
            <w:b/>
            <w:sz w:val="24"/>
            <w:szCs w:val="20"/>
          </w:rPr>
        </w:pPr>
        <w:r w:rsidRPr="00BC3B59">
          <w:rPr>
            <w:rFonts w:ascii="Arial Narrow" w:hAnsi="Arial Narrow"/>
            <w:b/>
            <w:sz w:val="24"/>
            <w:szCs w:val="20"/>
          </w:rPr>
          <w:t>MUNICIPALIDAD DE BUENOS AIRES</w:t>
        </w:r>
      </w:p>
    </w:sdtContent>
  </w:sdt>
  <w:p w14:paraId="2432BE8A" w14:textId="25F2877D" w:rsidR="00BC3B59" w:rsidRPr="00BC3B59" w:rsidRDefault="00B91C71">
    <w:pPr>
      <w:pStyle w:val="Encabezado"/>
      <w:rPr>
        <w:rFonts w:ascii="Arial Narrow" w:hAnsi="Arial Narrow"/>
        <w:b/>
        <w:caps/>
        <w:sz w:val="24"/>
        <w:szCs w:val="20"/>
      </w:rPr>
    </w:pPr>
    <w:r w:rsidRPr="00BC3B59">
      <w:rPr>
        <w:rFonts w:ascii="Calibri" w:eastAsia="Calibri" w:hAnsi="Calibri" w:cs="Times New Roman"/>
        <w:noProof/>
        <w:sz w:val="18"/>
        <w:szCs w:val="20"/>
        <w:lang w:eastAsia="es-CR"/>
      </w:rPr>
      <w:drawing>
        <wp:anchor distT="0" distB="0" distL="114300" distR="114300" simplePos="0" relativeHeight="251665408" behindDoc="1" locked="0" layoutInCell="1" allowOverlap="1" wp14:anchorId="0AB26254" wp14:editId="40814CC3">
          <wp:simplePos x="0" y="0"/>
          <wp:positionH relativeFrom="column">
            <wp:posOffset>441960</wp:posOffset>
          </wp:positionH>
          <wp:positionV relativeFrom="paragraph">
            <wp:posOffset>59690</wp:posOffset>
          </wp:positionV>
          <wp:extent cx="1276223" cy="527958"/>
          <wp:effectExtent l="0" t="0" r="635" b="571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76223" cy="527958"/>
                  </a:xfrm>
                  <a:prstGeom prst="rect">
                    <a:avLst/>
                  </a:prstGeom>
                </pic:spPr>
              </pic:pic>
            </a:graphicData>
          </a:graphic>
          <wp14:sizeRelH relativeFrom="margin">
            <wp14:pctWidth>0</wp14:pctWidth>
          </wp14:sizeRelH>
          <wp14:sizeRelV relativeFrom="margin">
            <wp14:pctHeight>0</wp14:pctHeight>
          </wp14:sizeRelV>
        </wp:anchor>
      </w:drawing>
    </w:r>
    <w:r w:rsidRPr="00E7245B">
      <w:rPr>
        <w:rFonts w:ascii="Arial Narrow" w:eastAsia="SimSun" w:hAnsi="Arial Narrow" w:cs="Arial Narrow"/>
        <w:b/>
        <w:bCs/>
        <w:noProof/>
        <w:sz w:val="16"/>
        <w:szCs w:val="16"/>
        <w:lang w:eastAsia="es-CR"/>
      </w:rPr>
      <w:drawing>
        <wp:anchor distT="0" distB="0" distL="114300" distR="114300" simplePos="0" relativeHeight="251659264" behindDoc="0" locked="0" layoutInCell="1" allowOverlap="1" wp14:anchorId="0C14505B" wp14:editId="32C023C3">
          <wp:simplePos x="0" y="0"/>
          <wp:positionH relativeFrom="margin">
            <wp:posOffset>-452755</wp:posOffset>
          </wp:positionH>
          <wp:positionV relativeFrom="topMargin">
            <wp:posOffset>252095</wp:posOffset>
          </wp:positionV>
          <wp:extent cx="838200" cy="1072447"/>
          <wp:effectExtent l="0" t="0" r="0" b="0"/>
          <wp:wrapNone/>
          <wp:docPr id="5"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8"/>
                  <pic:cNvPicPr>
                    <a:picLocks noChangeAspect="1" noChangeArrowheads="1"/>
                  </pic:cNvPicPr>
                </pic:nvPicPr>
                <pic:blipFill>
                  <a:blip r:embed="rId2"/>
                  <a:srcRect/>
                  <a:stretch>
                    <a:fillRect/>
                  </a:stretch>
                </pic:blipFill>
                <pic:spPr bwMode="auto">
                  <a:xfrm>
                    <a:off x="0" y="0"/>
                    <a:ext cx="838200" cy="1072447"/>
                  </a:xfrm>
                  <a:prstGeom prst="rect">
                    <a:avLst/>
                  </a:prstGeom>
                  <a:noFill/>
                </pic:spPr>
              </pic:pic>
            </a:graphicData>
          </a:graphic>
          <wp14:sizeRelH relativeFrom="margin">
            <wp14:pctWidth>0</wp14:pctWidth>
          </wp14:sizeRelH>
          <wp14:sizeRelV relativeFrom="margin">
            <wp14:pctHeight>0</wp14:pctHeight>
          </wp14:sizeRelV>
        </wp:anchor>
      </w:drawing>
    </w:r>
    <w:r w:rsidR="00BC3B59" w:rsidRPr="00E7245B">
      <w:rPr>
        <w:rFonts w:ascii="Arial Narrow" w:eastAsia="SimSun" w:hAnsi="Arial Narrow" w:cs="Times New Roman"/>
        <w:b/>
        <w:noProof/>
        <w:sz w:val="24"/>
        <w:szCs w:val="24"/>
        <w:lang w:eastAsia="es-CR"/>
      </w:rPr>
      <w:drawing>
        <wp:anchor distT="0" distB="0" distL="114300" distR="114300" simplePos="0" relativeHeight="251661312" behindDoc="1" locked="0" layoutInCell="1" allowOverlap="1" wp14:anchorId="724A38F0" wp14:editId="19EC6615">
          <wp:simplePos x="0" y="0"/>
          <wp:positionH relativeFrom="margin">
            <wp:posOffset>5271135</wp:posOffset>
          </wp:positionH>
          <wp:positionV relativeFrom="paragraph">
            <wp:posOffset>-325755</wp:posOffset>
          </wp:positionV>
          <wp:extent cx="914400" cy="968693"/>
          <wp:effectExtent l="0" t="0" r="0" b="3175"/>
          <wp:wrapNone/>
          <wp:docPr id="3" name="Imagen 3" descr="Resultado de imagen de LOGO DE LA REGIÓN BRUNCA DE COSTA 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esultado de imagen de LOGO DE LA REGIÓN BRUNCA DE COSTA RICA"/>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14400" cy="96869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3B59" w:rsidRPr="00BC3B59">
      <w:rPr>
        <w:rFonts w:ascii="Arial Narrow" w:hAnsi="Arial Narrow"/>
        <w:b/>
        <w:caps/>
        <w:sz w:val="24"/>
        <w:szCs w:val="20"/>
        <w:lang w:val="es-ES"/>
      </w:rPr>
      <w:t xml:space="preserve"> </w:t>
    </w:r>
    <w:sdt>
      <w:sdtPr>
        <w:rPr>
          <w:rFonts w:ascii="Arial Narrow" w:hAnsi="Arial Narrow"/>
          <w:b/>
          <w:caps/>
          <w:sz w:val="24"/>
          <w:szCs w:val="20"/>
        </w:rPr>
        <w:alias w:val="Título"/>
        <w:tag w:val=""/>
        <w:id w:val="-1038432530"/>
        <w:placeholder>
          <w:docPart w:val="F25D9933576449D0A74B09C29B707905"/>
        </w:placeholder>
        <w:dataBinding w:prefixMappings="xmlns:ns0='http://purl.org/dc/elements/1.1/' xmlns:ns1='http://schemas.openxmlformats.org/package/2006/metadata/core-properties' " w:xpath="/ns1:coreProperties[1]/ns0:title[1]" w:storeItemID="{6C3C8BC8-F283-45AE-878A-BAB7291924A1}"/>
        <w:text/>
      </w:sdtPr>
      <w:sdtEndPr/>
      <w:sdtContent>
        <w:r w:rsidR="00BC3B59">
          <w:rPr>
            <w:rFonts w:ascii="Arial Narrow" w:hAnsi="Arial Narrow"/>
            <w:b/>
            <w:caps/>
            <w:sz w:val="24"/>
            <w:szCs w:val="20"/>
          </w:rPr>
          <w:t>DEPARTAMENTO</w:t>
        </w:r>
        <w:r w:rsidR="00BC3B59" w:rsidRPr="00BC3B59">
          <w:rPr>
            <w:rFonts w:ascii="Arial Narrow" w:hAnsi="Arial Narrow"/>
            <w:b/>
            <w:caps/>
            <w:sz w:val="24"/>
            <w:szCs w:val="20"/>
          </w:rPr>
          <w:t xml:space="preserve"> DE DESARROLLO </w:t>
        </w:r>
        <w:r w:rsidR="00A77111">
          <w:rPr>
            <w:rFonts w:ascii="Arial Narrow" w:hAnsi="Arial Narrow"/>
            <w:b/>
            <w:caps/>
            <w:sz w:val="24"/>
            <w:szCs w:val="20"/>
          </w:rPr>
          <w:t>URBANO</w:t>
        </w:r>
      </w:sdtContent>
    </w:sdt>
  </w:p>
  <w:p w14:paraId="7A8BFF9F" w14:textId="6444959C" w:rsidR="00BC3B59" w:rsidRDefault="00BC3B59" w:rsidP="00BC3B59">
    <w:pPr>
      <w:pStyle w:val="Encabezado"/>
      <w:rPr>
        <w:rFonts w:ascii="Arial Narrow" w:hAnsi="Arial Narrow"/>
        <w:b/>
        <w:sz w:val="24"/>
        <w:szCs w:val="20"/>
      </w:rPr>
    </w:pPr>
  </w:p>
  <w:p w14:paraId="362C5B49" w14:textId="77777777" w:rsidR="00B91C71" w:rsidRPr="006433EA" w:rsidRDefault="00B91C71" w:rsidP="00BC3B59">
    <w:pPr>
      <w:pStyle w:val="Encabezado"/>
      <w:rPr>
        <w:rFonts w:ascii="Arial Narrow" w:hAnsi="Arial Narrow"/>
        <w:b/>
        <w:sz w:val="24"/>
        <w:szCs w:val="20"/>
      </w:rPr>
    </w:pPr>
  </w:p>
  <w:p w14:paraId="44630445" w14:textId="77777777" w:rsidR="00BC3B59" w:rsidRPr="00BC3B59" w:rsidRDefault="00B91C71" w:rsidP="00BC3B59">
    <w:pPr>
      <w:pStyle w:val="Encabezado"/>
      <w:pBdr>
        <w:bottom w:val="single" w:sz="4" w:space="1" w:color="auto"/>
      </w:pBdr>
      <w:rPr>
        <w:rFonts w:ascii="Arial Narrow" w:hAnsi="Arial Narrow"/>
        <w:b/>
        <w:sz w:val="24"/>
        <w:szCs w:val="20"/>
      </w:rPr>
    </w:pPr>
    <w:r>
      <w:rPr>
        <w:rFonts w:ascii="Arial Narrow" w:hAnsi="Arial Narrow"/>
        <w:b/>
        <w:sz w:val="24"/>
        <w:szCs w:val="20"/>
      </w:rPr>
      <w:pict w14:anchorId="00B65B0D">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F2301"/>
    <w:multiLevelType w:val="hybridMultilevel"/>
    <w:tmpl w:val="2F7884E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E0C23BA"/>
    <w:multiLevelType w:val="hybridMultilevel"/>
    <w:tmpl w:val="87D0C320"/>
    <w:lvl w:ilvl="0" w:tplc="140A000D">
      <w:start w:val="1"/>
      <w:numFmt w:val="bullet"/>
      <w:lvlText w:val=""/>
      <w:lvlJc w:val="left"/>
      <w:pPr>
        <w:ind w:left="1440" w:hanging="360"/>
      </w:pPr>
      <w:rPr>
        <w:rFonts w:ascii="Wingdings" w:hAnsi="Wingdings"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2" w15:restartNumberingAfterBreak="0">
    <w:nsid w:val="140D6A66"/>
    <w:multiLevelType w:val="hybridMultilevel"/>
    <w:tmpl w:val="54522A5E"/>
    <w:lvl w:ilvl="0" w:tplc="9E1E6FB0">
      <w:start w:val="1"/>
      <w:numFmt w:val="bullet"/>
      <w:lvlText w:val="•"/>
      <w:lvlJc w:val="left"/>
      <w:pPr>
        <w:tabs>
          <w:tab w:val="num" w:pos="720"/>
        </w:tabs>
        <w:ind w:left="720" w:hanging="360"/>
      </w:pPr>
      <w:rPr>
        <w:rFonts w:ascii="Times New Roman" w:hAnsi="Times New Roman" w:hint="default"/>
      </w:rPr>
    </w:lvl>
    <w:lvl w:ilvl="1" w:tplc="1F9AC45E" w:tentative="1">
      <w:start w:val="1"/>
      <w:numFmt w:val="bullet"/>
      <w:lvlText w:val="•"/>
      <w:lvlJc w:val="left"/>
      <w:pPr>
        <w:tabs>
          <w:tab w:val="num" w:pos="1440"/>
        </w:tabs>
        <w:ind w:left="1440" w:hanging="360"/>
      </w:pPr>
      <w:rPr>
        <w:rFonts w:ascii="Times New Roman" w:hAnsi="Times New Roman" w:hint="default"/>
      </w:rPr>
    </w:lvl>
    <w:lvl w:ilvl="2" w:tplc="E1727DC6" w:tentative="1">
      <w:start w:val="1"/>
      <w:numFmt w:val="bullet"/>
      <w:lvlText w:val="•"/>
      <w:lvlJc w:val="left"/>
      <w:pPr>
        <w:tabs>
          <w:tab w:val="num" w:pos="2160"/>
        </w:tabs>
        <w:ind w:left="2160" w:hanging="360"/>
      </w:pPr>
      <w:rPr>
        <w:rFonts w:ascii="Times New Roman" w:hAnsi="Times New Roman" w:hint="default"/>
      </w:rPr>
    </w:lvl>
    <w:lvl w:ilvl="3" w:tplc="8D906574" w:tentative="1">
      <w:start w:val="1"/>
      <w:numFmt w:val="bullet"/>
      <w:lvlText w:val="•"/>
      <w:lvlJc w:val="left"/>
      <w:pPr>
        <w:tabs>
          <w:tab w:val="num" w:pos="2880"/>
        </w:tabs>
        <w:ind w:left="2880" w:hanging="360"/>
      </w:pPr>
      <w:rPr>
        <w:rFonts w:ascii="Times New Roman" w:hAnsi="Times New Roman" w:hint="default"/>
      </w:rPr>
    </w:lvl>
    <w:lvl w:ilvl="4" w:tplc="AF5E263A" w:tentative="1">
      <w:start w:val="1"/>
      <w:numFmt w:val="bullet"/>
      <w:lvlText w:val="•"/>
      <w:lvlJc w:val="left"/>
      <w:pPr>
        <w:tabs>
          <w:tab w:val="num" w:pos="3600"/>
        </w:tabs>
        <w:ind w:left="3600" w:hanging="360"/>
      </w:pPr>
      <w:rPr>
        <w:rFonts w:ascii="Times New Roman" w:hAnsi="Times New Roman" w:hint="default"/>
      </w:rPr>
    </w:lvl>
    <w:lvl w:ilvl="5" w:tplc="0622C918" w:tentative="1">
      <w:start w:val="1"/>
      <w:numFmt w:val="bullet"/>
      <w:lvlText w:val="•"/>
      <w:lvlJc w:val="left"/>
      <w:pPr>
        <w:tabs>
          <w:tab w:val="num" w:pos="4320"/>
        </w:tabs>
        <w:ind w:left="4320" w:hanging="360"/>
      </w:pPr>
      <w:rPr>
        <w:rFonts w:ascii="Times New Roman" w:hAnsi="Times New Roman" w:hint="default"/>
      </w:rPr>
    </w:lvl>
    <w:lvl w:ilvl="6" w:tplc="3F2AA26C" w:tentative="1">
      <w:start w:val="1"/>
      <w:numFmt w:val="bullet"/>
      <w:lvlText w:val="•"/>
      <w:lvlJc w:val="left"/>
      <w:pPr>
        <w:tabs>
          <w:tab w:val="num" w:pos="5040"/>
        </w:tabs>
        <w:ind w:left="5040" w:hanging="360"/>
      </w:pPr>
      <w:rPr>
        <w:rFonts w:ascii="Times New Roman" w:hAnsi="Times New Roman" w:hint="default"/>
      </w:rPr>
    </w:lvl>
    <w:lvl w:ilvl="7" w:tplc="82EABD64" w:tentative="1">
      <w:start w:val="1"/>
      <w:numFmt w:val="bullet"/>
      <w:lvlText w:val="•"/>
      <w:lvlJc w:val="left"/>
      <w:pPr>
        <w:tabs>
          <w:tab w:val="num" w:pos="5760"/>
        </w:tabs>
        <w:ind w:left="5760" w:hanging="360"/>
      </w:pPr>
      <w:rPr>
        <w:rFonts w:ascii="Times New Roman" w:hAnsi="Times New Roman" w:hint="default"/>
      </w:rPr>
    </w:lvl>
    <w:lvl w:ilvl="8" w:tplc="29DA051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5EF3246"/>
    <w:multiLevelType w:val="hybridMultilevel"/>
    <w:tmpl w:val="7B002DB0"/>
    <w:lvl w:ilvl="0" w:tplc="C5EA171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70B27BB"/>
    <w:multiLevelType w:val="hybridMultilevel"/>
    <w:tmpl w:val="5CB62846"/>
    <w:lvl w:ilvl="0" w:tplc="F1DAFBDA">
      <w:start w:val="1"/>
      <w:numFmt w:val="decimal"/>
      <w:lvlText w:val="%1."/>
      <w:lvlJc w:val="left"/>
      <w:pPr>
        <w:ind w:left="405" w:hanging="360"/>
      </w:pPr>
      <w:rPr>
        <w:rFonts w:hint="default"/>
      </w:rPr>
    </w:lvl>
    <w:lvl w:ilvl="1" w:tplc="140A0019" w:tentative="1">
      <w:start w:val="1"/>
      <w:numFmt w:val="lowerLetter"/>
      <w:lvlText w:val="%2."/>
      <w:lvlJc w:val="left"/>
      <w:pPr>
        <w:ind w:left="1125" w:hanging="360"/>
      </w:pPr>
    </w:lvl>
    <w:lvl w:ilvl="2" w:tplc="140A001B" w:tentative="1">
      <w:start w:val="1"/>
      <w:numFmt w:val="lowerRoman"/>
      <w:lvlText w:val="%3."/>
      <w:lvlJc w:val="right"/>
      <w:pPr>
        <w:ind w:left="1845" w:hanging="180"/>
      </w:pPr>
    </w:lvl>
    <w:lvl w:ilvl="3" w:tplc="140A000F" w:tentative="1">
      <w:start w:val="1"/>
      <w:numFmt w:val="decimal"/>
      <w:lvlText w:val="%4."/>
      <w:lvlJc w:val="left"/>
      <w:pPr>
        <w:ind w:left="2565" w:hanging="360"/>
      </w:pPr>
    </w:lvl>
    <w:lvl w:ilvl="4" w:tplc="140A0019" w:tentative="1">
      <w:start w:val="1"/>
      <w:numFmt w:val="lowerLetter"/>
      <w:lvlText w:val="%5."/>
      <w:lvlJc w:val="left"/>
      <w:pPr>
        <w:ind w:left="3285" w:hanging="360"/>
      </w:pPr>
    </w:lvl>
    <w:lvl w:ilvl="5" w:tplc="140A001B" w:tentative="1">
      <w:start w:val="1"/>
      <w:numFmt w:val="lowerRoman"/>
      <w:lvlText w:val="%6."/>
      <w:lvlJc w:val="right"/>
      <w:pPr>
        <w:ind w:left="4005" w:hanging="180"/>
      </w:pPr>
    </w:lvl>
    <w:lvl w:ilvl="6" w:tplc="140A000F" w:tentative="1">
      <w:start w:val="1"/>
      <w:numFmt w:val="decimal"/>
      <w:lvlText w:val="%7."/>
      <w:lvlJc w:val="left"/>
      <w:pPr>
        <w:ind w:left="4725" w:hanging="360"/>
      </w:pPr>
    </w:lvl>
    <w:lvl w:ilvl="7" w:tplc="140A0019" w:tentative="1">
      <w:start w:val="1"/>
      <w:numFmt w:val="lowerLetter"/>
      <w:lvlText w:val="%8."/>
      <w:lvlJc w:val="left"/>
      <w:pPr>
        <w:ind w:left="5445" w:hanging="360"/>
      </w:pPr>
    </w:lvl>
    <w:lvl w:ilvl="8" w:tplc="140A001B" w:tentative="1">
      <w:start w:val="1"/>
      <w:numFmt w:val="lowerRoman"/>
      <w:lvlText w:val="%9."/>
      <w:lvlJc w:val="right"/>
      <w:pPr>
        <w:ind w:left="6165" w:hanging="180"/>
      </w:pPr>
    </w:lvl>
  </w:abstractNum>
  <w:abstractNum w:abstractNumId="5" w15:restartNumberingAfterBreak="0">
    <w:nsid w:val="1D11589D"/>
    <w:multiLevelType w:val="hybridMultilevel"/>
    <w:tmpl w:val="584A8246"/>
    <w:lvl w:ilvl="0" w:tplc="6DFE03CE">
      <w:start w:val="1"/>
      <w:numFmt w:val="lowerLetter"/>
      <w:lvlText w:val="%1)"/>
      <w:lvlJc w:val="left"/>
      <w:pPr>
        <w:ind w:left="765" w:hanging="405"/>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22E73FCE"/>
    <w:multiLevelType w:val="hybridMultilevel"/>
    <w:tmpl w:val="AA0AB786"/>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8D53188"/>
    <w:multiLevelType w:val="hybridMultilevel"/>
    <w:tmpl w:val="FBA468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2B4060F7"/>
    <w:multiLevelType w:val="hybridMultilevel"/>
    <w:tmpl w:val="6BFC099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2C904967"/>
    <w:multiLevelType w:val="hybridMultilevel"/>
    <w:tmpl w:val="96C2278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2F870D79"/>
    <w:multiLevelType w:val="hybridMultilevel"/>
    <w:tmpl w:val="AA0AB786"/>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33964E78"/>
    <w:multiLevelType w:val="hybridMultilevel"/>
    <w:tmpl w:val="13B0A1B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34001F2C"/>
    <w:multiLevelType w:val="hybridMultilevel"/>
    <w:tmpl w:val="25DE34DE"/>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34CE7443"/>
    <w:multiLevelType w:val="hybridMultilevel"/>
    <w:tmpl w:val="23EEC4A4"/>
    <w:lvl w:ilvl="0" w:tplc="51C6778E">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3E4776F2"/>
    <w:multiLevelType w:val="hybridMultilevel"/>
    <w:tmpl w:val="ED74095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42E21CAB"/>
    <w:multiLevelType w:val="hybridMultilevel"/>
    <w:tmpl w:val="0A548294"/>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43972771"/>
    <w:multiLevelType w:val="hybridMultilevel"/>
    <w:tmpl w:val="9816255C"/>
    <w:lvl w:ilvl="0" w:tplc="140A0017">
      <w:start w:val="1"/>
      <w:numFmt w:val="lowerLetter"/>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442B65F7"/>
    <w:multiLevelType w:val="hybridMultilevel"/>
    <w:tmpl w:val="1C6CBF7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461E30BE"/>
    <w:multiLevelType w:val="hybridMultilevel"/>
    <w:tmpl w:val="63D0C0B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47C4778D"/>
    <w:multiLevelType w:val="hybridMultilevel"/>
    <w:tmpl w:val="4CE66C2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482327C9"/>
    <w:multiLevelType w:val="hybridMultilevel"/>
    <w:tmpl w:val="25DE34DE"/>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4BEB3AED"/>
    <w:multiLevelType w:val="hybridMultilevel"/>
    <w:tmpl w:val="B9F0B412"/>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4C174233"/>
    <w:multiLevelType w:val="hybridMultilevel"/>
    <w:tmpl w:val="1C6CBF7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4DA27E6B"/>
    <w:multiLevelType w:val="hybridMultilevel"/>
    <w:tmpl w:val="364C697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4DE63D3A"/>
    <w:multiLevelType w:val="hybridMultilevel"/>
    <w:tmpl w:val="4156E33A"/>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4F426A75"/>
    <w:multiLevelType w:val="multilevel"/>
    <w:tmpl w:val="A0C6683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26" w15:restartNumberingAfterBreak="0">
    <w:nsid w:val="519F0AB9"/>
    <w:multiLevelType w:val="hybridMultilevel"/>
    <w:tmpl w:val="385A464C"/>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53832281"/>
    <w:multiLevelType w:val="hybridMultilevel"/>
    <w:tmpl w:val="DA1E30F4"/>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28" w15:restartNumberingAfterBreak="0">
    <w:nsid w:val="53900DD9"/>
    <w:multiLevelType w:val="hybridMultilevel"/>
    <w:tmpl w:val="ECCAB458"/>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558D58AB"/>
    <w:multiLevelType w:val="hybridMultilevel"/>
    <w:tmpl w:val="0D18928C"/>
    <w:lvl w:ilvl="0" w:tplc="1FE4C4A8">
      <w:start w:val="1"/>
      <w:numFmt w:val="lowerLetter"/>
      <w:lvlText w:val="%1)"/>
      <w:lvlJc w:val="left"/>
      <w:pPr>
        <w:ind w:left="720" w:hanging="360"/>
      </w:pPr>
      <w:rPr>
        <w:rFonts w:cs="Book Antiqua" w:hint="default"/>
        <w:b w:val="0"/>
        <w:u w:val="none"/>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5A9C4C43"/>
    <w:multiLevelType w:val="hybridMultilevel"/>
    <w:tmpl w:val="C95C4CEC"/>
    <w:lvl w:ilvl="0" w:tplc="140A000B">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15:restartNumberingAfterBreak="0">
    <w:nsid w:val="64F54AEB"/>
    <w:multiLevelType w:val="hybridMultilevel"/>
    <w:tmpl w:val="D554B5BE"/>
    <w:lvl w:ilvl="0" w:tplc="61DA86E8">
      <w:start w:val="1"/>
      <w:numFmt w:val="decimal"/>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654C515C"/>
    <w:multiLevelType w:val="hybridMultilevel"/>
    <w:tmpl w:val="1B585AE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7A2C3AD3"/>
    <w:multiLevelType w:val="hybridMultilevel"/>
    <w:tmpl w:val="DC680312"/>
    <w:lvl w:ilvl="0" w:tplc="7E921B8E">
      <w:start w:val="1"/>
      <w:numFmt w:val="bullet"/>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6E3C01"/>
    <w:multiLevelType w:val="hybridMultilevel"/>
    <w:tmpl w:val="44A60A9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5" w15:restartNumberingAfterBreak="0">
    <w:nsid w:val="7DED4904"/>
    <w:multiLevelType w:val="hybridMultilevel"/>
    <w:tmpl w:val="5F826FA8"/>
    <w:lvl w:ilvl="0" w:tplc="D29A098A">
      <w:start w:val="5"/>
      <w:numFmt w:val="decimal"/>
      <w:lvlText w:val="%1)"/>
      <w:lvlJc w:val="left"/>
      <w:pPr>
        <w:ind w:left="720" w:hanging="360"/>
      </w:pPr>
      <w:rPr>
        <w:rFonts w:cstheme="minorHAnsi"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6" w15:restartNumberingAfterBreak="0">
    <w:nsid w:val="7F2E5309"/>
    <w:multiLevelType w:val="hybridMultilevel"/>
    <w:tmpl w:val="30AA46A2"/>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34"/>
  </w:num>
  <w:num w:numId="2">
    <w:abstractNumId w:val="11"/>
  </w:num>
  <w:num w:numId="3">
    <w:abstractNumId w:val="33"/>
  </w:num>
  <w:num w:numId="4">
    <w:abstractNumId w:val="17"/>
  </w:num>
  <w:num w:numId="5">
    <w:abstractNumId w:val="9"/>
  </w:num>
  <w:num w:numId="6">
    <w:abstractNumId w:val="14"/>
  </w:num>
  <w:num w:numId="7">
    <w:abstractNumId w:val="18"/>
  </w:num>
  <w:num w:numId="8">
    <w:abstractNumId w:val="25"/>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31"/>
  </w:num>
  <w:num w:numId="12">
    <w:abstractNumId w:val="32"/>
  </w:num>
  <w:num w:numId="13">
    <w:abstractNumId w:val="3"/>
  </w:num>
  <w:num w:numId="14">
    <w:abstractNumId w:val="4"/>
  </w:num>
  <w:num w:numId="15">
    <w:abstractNumId w:val="8"/>
  </w:num>
  <w:num w:numId="16">
    <w:abstractNumId w:val="0"/>
  </w:num>
  <w:num w:numId="17">
    <w:abstractNumId w:val="13"/>
  </w:num>
  <w:num w:numId="18">
    <w:abstractNumId w:val="28"/>
  </w:num>
  <w:num w:numId="19">
    <w:abstractNumId w:val="26"/>
  </w:num>
  <w:num w:numId="20">
    <w:abstractNumId w:val="35"/>
  </w:num>
  <w:num w:numId="21">
    <w:abstractNumId w:val="22"/>
  </w:num>
  <w:num w:numId="22">
    <w:abstractNumId w:val="12"/>
  </w:num>
  <w:num w:numId="23">
    <w:abstractNumId w:val="29"/>
  </w:num>
  <w:num w:numId="24">
    <w:abstractNumId w:val="20"/>
  </w:num>
  <w:num w:numId="25">
    <w:abstractNumId w:val="21"/>
  </w:num>
  <w:num w:numId="26">
    <w:abstractNumId w:val="15"/>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1"/>
  </w:num>
  <w:num w:numId="30">
    <w:abstractNumId w:val="10"/>
  </w:num>
  <w:num w:numId="31">
    <w:abstractNumId w:val="30"/>
  </w:num>
  <w:num w:numId="32">
    <w:abstractNumId w:val="6"/>
  </w:num>
  <w:num w:numId="33">
    <w:abstractNumId w:val="2"/>
  </w:num>
  <w:num w:numId="34">
    <w:abstractNumId w:val="36"/>
  </w:num>
  <w:num w:numId="35">
    <w:abstractNumId w:val="7"/>
  </w:num>
  <w:num w:numId="36">
    <w:abstractNumId w:val="23"/>
  </w:num>
  <w:num w:numId="37">
    <w:abstractNumId w:val="24"/>
  </w:num>
  <w:num w:numId="38">
    <w:abstractNumId w:val="16"/>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B59"/>
    <w:rsid w:val="00017677"/>
    <w:rsid w:val="0003097E"/>
    <w:rsid w:val="00043819"/>
    <w:rsid w:val="000647A8"/>
    <w:rsid w:val="00075DF9"/>
    <w:rsid w:val="00092549"/>
    <w:rsid w:val="000944FC"/>
    <w:rsid w:val="000A1521"/>
    <w:rsid w:val="000C4F67"/>
    <w:rsid w:val="000C531A"/>
    <w:rsid w:val="000C6189"/>
    <w:rsid w:val="000D06BF"/>
    <w:rsid w:val="000E69D6"/>
    <w:rsid w:val="000F52B2"/>
    <w:rsid w:val="001125E3"/>
    <w:rsid w:val="00147EE3"/>
    <w:rsid w:val="00153AE2"/>
    <w:rsid w:val="00155EAF"/>
    <w:rsid w:val="00156FD7"/>
    <w:rsid w:val="00171EDE"/>
    <w:rsid w:val="00196787"/>
    <w:rsid w:val="001B207E"/>
    <w:rsid w:val="001B5167"/>
    <w:rsid w:val="001C3074"/>
    <w:rsid w:val="001C3E7B"/>
    <w:rsid w:val="001D68D4"/>
    <w:rsid w:val="001E5B96"/>
    <w:rsid w:val="00215369"/>
    <w:rsid w:val="00227815"/>
    <w:rsid w:val="00232AAA"/>
    <w:rsid w:val="002433DA"/>
    <w:rsid w:val="0025281B"/>
    <w:rsid w:val="00285D33"/>
    <w:rsid w:val="002B0F57"/>
    <w:rsid w:val="002B3EBE"/>
    <w:rsid w:val="002B5DF4"/>
    <w:rsid w:val="002C0EF3"/>
    <w:rsid w:val="002C6ED1"/>
    <w:rsid w:val="002D7557"/>
    <w:rsid w:val="002F2CA5"/>
    <w:rsid w:val="002F3BF7"/>
    <w:rsid w:val="002F7344"/>
    <w:rsid w:val="00305F59"/>
    <w:rsid w:val="003069CB"/>
    <w:rsid w:val="00311EA3"/>
    <w:rsid w:val="00314E26"/>
    <w:rsid w:val="003160FC"/>
    <w:rsid w:val="00316117"/>
    <w:rsid w:val="00334577"/>
    <w:rsid w:val="003432DF"/>
    <w:rsid w:val="003636F8"/>
    <w:rsid w:val="00363CFF"/>
    <w:rsid w:val="00366FED"/>
    <w:rsid w:val="00394A10"/>
    <w:rsid w:val="003A4293"/>
    <w:rsid w:val="003C1F54"/>
    <w:rsid w:val="003F0906"/>
    <w:rsid w:val="003F1CD9"/>
    <w:rsid w:val="00401292"/>
    <w:rsid w:val="004118CC"/>
    <w:rsid w:val="00415E70"/>
    <w:rsid w:val="0042461C"/>
    <w:rsid w:val="0043349B"/>
    <w:rsid w:val="00433DAC"/>
    <w:rsid w:val="00442C10"/>
    <w:rsid w:val="00463C95"/>
    <w:rsid w:val="00466B02"/>
    <w:rsid w:val="004708F4"/>
    <w:rsid w:val="00473F74"/>
    <w:rsid w:val="00474B11"/>
    <w:rsid w:val="0047570C"/>
    <w:rsid w:val="004972EA"/>
    <w:rsid w:val="004B4B54"/>
    <w:rsid w:val="004C1400"/>
    <w:rsid w:val="004F49DF"/>
    <w:rsid w:val="00504B35"/>
    <w:rsid w:val="00507741"/>
    <w:rsid w:val="0051081F"/>
    <w:rsid w:val="00511402"/>
    <w:rsid w:val="00512B28"/>
    <w:rsid w:val="005133DF"/>
    <w:rsid w:val="00530F63"/>
    <w:rsid w:val="005310A2"/>
    <w:rsid w:val="00532769"/>
    <w:rsid w:val="00544FCC"/>
    <w:rsid w:val="00547607"/>
    <w:rsid w:val="005646AE"/>
    <w:rsid w:val="005661B2"/>
    <w:rsid w:val="00567428"/>
    <w:rsid w:val="005B434F"/>
    <w:rsid w:val="005B6105"/>
    <w:rsid w:val="005D1C6E"/>
    <w:rsid w:val="005E3224"/>
    <w:rsid w:val="005E7941"/>
    <w:rsid w:val="0061143B"/>
    <w:rsid w:val="006160F2"/>
    <w:rsid w:val="006278F4"/>
    <w:rsid w:val="006305F0"/>
    <w:rsid w:val="00635EF2"/>
    <w:rsid w:val="00641958"/>
    <w:rsid w:val="006433EA"/>
    <w:rsid w:val="00657508"/>
    <w:rsid w:val="00663884"/>
    <w:rsid w:val="00670B5C"/>
    <w:rsid w:val="0067557B"/>
    <w:rsid w:val="0069321B"/>
    <w:rsid w:val="006972B6"/>
    <w:rsid w:val="006A031C"/>
    <w:rsid w:val="006A3FB8"/>
    <w:rsid w:val="006B083D"/>
    <w:rsid w:val="006B446F"/>
    <w:rsid w:val="006B48E7"/>
    <w:rsid w:val="006B6D41"/>
    <w:rsid w:val="006D3175"/>
    <w:rsid w:val="006E0314"/>
    <w:rsid w:val="00714601"/>
    <w:rsid w:val="00732468"/>
    <w:rsid w:val="0073331E"/>
    <w:rsid w:val="00752F39"/>
    <w:rsid w:val="007552E6"/>
    <w:rsid w:val="00770532"/>
    <w:rsid w:val="00777281"/>
    <w:rsid w:val="007877CC"/>
    <w:rsid w:val="007A4C59"/>
    <w:rsid w:val="007E1626"/>
    <w:rsid w:val="007F61A5"/>
    <w:rsid w:val="00801356"/>
    <w:rsid w:val="008477B0"/>
    <w:rsid w:val="00860B46"/>
    <w:rsid w:val="008778CA"/>
    <w:rsid w:val="008815FB"/>
    <w:rsid w:val="008863EF"/>
    <w:rsid w:val="00894645"/>
    <w:rsid w:val="008A0B50"/>
    <w:rsid w:val="008A2D97"/>
    <w:rsid w:val="008B4321"/>
    <w:rsid w:val="008E2A81"/>
    <w:rsid w:val="0090516B"/>
    <w:rsid w:val="00913588"/>
    <w:rsid w:val="0093232E"/>
    <w:rsid w:val="00936C7C"/>
    <w:rsid w:val="00943A67"/>
    <w:rsid w:val="0095539A"/>
    <w:rsid w:val="0095550F"/>
    <w:rsid w:val="0095683C"/>
    <w:rsid w:val="009668C0"/>
    <w:rsid w:val="00966A0C"/>
    <w:rsid w:val="00980788"/>
    <w:rsid w:val="0098086E"/>
    <w:rsid w:val="009950D4"/>
    <w:rsid w:val="009D051D"/>
    <w:rsid w:val="009E0612"/>
    <w:rsid w:val="009F1A55"/>
    <w:rsid w:val="009F2211"/>
    <w:rsid w:val="00A02530"/>
    <w:rsid w:val="00A15D83"/>
    <w:rsid w:val="00A16F21"/>
    <w:rsid w:val="00A22912"/>
    <w:rsid w:val="00A3106F"/>
    <w:rsid w:val="00A37849"/>
    <w:rsid w:val="00A53896"/>
    <w:rsid w:val="00A54E06"/>
    <w:rsid w:val="00A557D3"/>
    <w:rsid w:val="00A77111"/>
    <w:rsid w:val="00A80132"/>
    <w:rsid w:val="00A94D35"/>
    <w:rsid w:val="00AA2237"/>
    <w:rsid w:val="00AA6FB2"/>
    <w:rsid w:val="00AB16AF"/>
    <w:rsid w:val="00AC0907"/>
    <w:rsid w:val="00AC6ECC"/>
    <w:rsid w:val="00AD1A45"/>
    <w:rsid w:val="00AE12F2"/>
    <w:rsid w:val="00AE1F05"/>
    <w:rsid w:val="00B1422C"/>
    <w:rsid w:val="00B14A84"/>
    <w:rsid w:val="00B160E2"/>
    <w:rsid w:val="00B40DD1"/>
    <w:rsid w:val="00B432A3"/>
    <w:rsid w:val="00B44916"/>
    <w:rsid w:val="00B50383"/>
    <w:rsid w:val="00B520B3"/>
    <w:rsid w:val="00B71E10"/>
    <w:rsid w:val="00B77EA5"/>
    <w:rsid w:val="00B879DF"/>
    <w:rsid w:val="00B9012F"/>
    <w:rsid w:val="00B91C71"/>
    <w:rsid w:val="00BA491B"/>
    <w:rsid w:val="00BC0069"/>
    <w:rsid w:val="00BC3B59"/>
    <w:rsid w:val="00BD45E1"/>
    <w:rsid w:val="00C067D1"/>
    <w:rsid w:val="00C1423E"/>
    <w:rsid w:val="00C27CD8"/>
    <w:rsid w:val="00C346CE"/>
    <w:rsid w:val="00C35EB3"/>
    <w:rsid w:val="00C36A03"/>
    <w:rsid w:val="00C42D74"/>
    <w:rsid w:val="00C80F8A"/>
    <w:rsid w:val="00C87234"/>
    <w:rsid w:val="00C954A9"/>
    <w:rsid w:val="00CE3CDC"/>
    <w:rsid w:val="00CF4B02"/>
    <w:rsid w:val="00D06E3E"/>
    <w:rsid w:val="00D30116"/>
    <w:rsid w:val="00D44DC8"/>
    <w:rsid w:val="00D50496"/>
    <w:rsid w:val="00D63F46"/>
    <w:rsid w:val="00D704BB"/>
    <w:rsid w:val="00D7446B"/>
    <w:rsid w:val="00D74D03"/>
    <w:rsid w:val="00D83815"/>
    <w:rsid w:val="00DB2190"/>
    <w:rsid w:val="00DC2E12"/>
    <w:rsid w:val="00DC4061"/>
    <w:rsid w:val="00E0611E"/>
    <w:rsid w:val="00E110CF"/>
    <w:rsid w:val="00E1192E"/>
    <w:rsid w:val="00E56DEE"/>
    <w:rsid w:val="00E631B1"/>
    <w:rsid w:val="00E6349C"/>
    <w:rsid w:val="00E6535A"/>
    <w:rsid w:val="00E76493"/>
    <w:rsid w:val="00E90FD5"/>
    <w:rsid w:val="00EB13AF"/>
    <w:rsid w:val="00EC1848"/>
    <w:rsid w:val="00EC771C"/>
    <w:rsid w:val="00ED5187"/>
    <w:rsid w:val="00EE088C"/>
    <w:rsid w:val="00EF5771"/>
    <w:rsid w:val="00F012D3"/>
    <w:rsid w:val="00F3509D"/>
    <w:rsid w:val="00F468E4"/>
    <w:rsid w:val="00F50B30"/>
    <w:rsid w:val="00F63A64"/>
    <w:rsid w:val="00F8176E"/>
    <w:rsid w:val="00F866EE"/>
    <w:rsid w:val="00F872CE"/>
    <w:rsid w:val="00FC590F"/>
    <w:rsid w:val="00FC6DCB"/>
    <w:rsid w:val="00FD0A25"/>
    <w:rsid w:val="00FD1A9F"/>
    <w:rsid w:val="00FD57CA"/>
    <w:rsid w:val="00FD5FAB"/>
    <w:rsid w:val="00FD69F6"/>
    <w:rsid w:val="00FE2ED7"/>
    <w:rsid w:val="00FE642A"/>
    <w:rsid w:val="00FE70DA"/>
    <w:rsid w:val="00FF19C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31D75228"/>
  <w15:chartTrackingRefBased/>
  <w15:docId w15:val="{D848E1B6-1502-453B-B9D6-501115264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B59"/>
    <w:pPr>
      <w:spacing w:after="0" w:line="240" w:lineRule="auto"/>
      <w:jc w:val="center"/>
    </w:pPr>
  </w:style>
  <w:style w:type="paragraph" w:styleId="Ttulo1">
    <w:name w:val="heading 1"/>
    <w:basedOn w:val="Normal"/>
    <w:next w:val="Normal"/>
    <w:link w:val="Ttulo1Car"/>
    <w:uiPriority w:val="9"/>
    <w:qFormat/>
    <w:rsid w:val="00E6535A"/>
    <w:pPr>
      <w:keepNext/>
      <w:numPr>
        <w:numId w:val="8"/>
      </w:numPr>
      <w:spacing w:before="240" w:after="60"/>
      <w:jc w:val="left"/>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E6535A"/>
    <w:pPr>
      <w:keepNext/>
      <w:numPr>
        <w:ilvl w:val="1"/>
        <w:numId w:val="8"/>
      </w:numPr>
      <w:spacing w:before="240" w:after="60"/>
      <w:jc w:val="left"/>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E6535A"/>
    <w:pPr>
      <w:keepNext/>
      <w:numPr>
        <w:ilvl w:val="2"/>
        <w:numId w:val="8"/>
      </w:numPr>
      <w:spacing w:before="240" w:after="60"/>
      <w:jc w:val="left"/>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E6535A"/>
    <w:pPr>
      <w:keepNext/>
      <w:numPr>
        <w:ilvl w:val="3"/>
        <w:numId w:val="8"/>
      </w:numPr>
      <w:spacing w:before="240" w:after="60"/>
      <w:jc w:val="left"/>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E6535A"/>
    <w:pPr>
      <w:numPr>
        <w:ilvl w:val="4"/>
        <w:numId w:val="8"/>
      </w:numPr>
      <w:spacing w:before="240" w:after="60"/>
      <w:jc w:val="left"/>
      <w:outlineLvl w:val="4"/>
    </w:pPr>
    <w:rPr>
      <w:rFonts w:eastAsiaTheme="minorEastAsia"/>
      <w:b/>
      <w:bCs/>
      <w:i/>
      <w:iCs/>
      <w:sz w:val="26"/>
      <w:szCs w:val="26"/>
      <w:lang w:val="en-US"/>
    </w:rPr>
  </w:style>
  <w:style w:type="paragraph" w:styleId="Ttulo6">
    <w:name w:val="heading 6"/>
    <w:basedOn w:val="Normal"/>
    <w:next w:val="Normal"/>
    <w:link w:val="Ttulo6Car"/>
    <w:qFormat/>
    <w:rsid w:val="00E6535A"/>
    <w:pPr>
      <w:numPr>
        <w:ilvl w:val="5"/>
        <w:numId w:val="8"/>
      </w:numPr>
      <w:spacing w:before="240" w:after="60"/>
      <w:jc w:val="left"/>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E6535A"/>
    <w:pPr>
      <w:numPr>
        <w:ilvl w:val="6"/>
        <w:numId w:val="8"/>
      </w:numPr>
      <w:spacing w:before="240" w:after="60"/>
      <w:jc w:val="left"/>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E6535A"/>
    <w:pPr>
      <w:numPr>
        <w:ilvl w:val="7"/>
        <w:numId w:val="8"/>
      </w:numPr>
      <w:spacing w:before="240" w:after="60"/>
      <w:jc w:val="left"/>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E6535A"/>
    <w:pPr>
      <w:numPr>
        <w:ilvl w:val="8"/>
        <w:numId w:val="8"/>
      </w:numPr>
      <w:spacing w:before="240" w:after="60"/>
      <w:jc w:val="left"/>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3B59"/>
    <w:pPr>
      <w:tabs>
        <w:tab w:val="center" w:pos="4419"/>
        <w:tab w:val="right" w:pos="8838"/>
      </w:tabs>
    </w:pPr>
  </w:style>
  <w:style w:type="character" w:customStyle="1" w:styleId="EncabezadoCar">
    <w:name w:val="Encabezado Car"/>
    <w:basedOn w:val="Fuentedeprrafopredeter"/>
    <w:link w:val="Encabezado"/>
    <w:uiPriority w:val="99"/>
    <w:rsid w:val="00BC3B59"/>
  </w:style>
  <w:style w:type="paragraph" w:styleId="Piedepgina">
    <w:name w:val="footer"/>
    <w:basedOn w:val="Normal"/>
    <w:link w:val="PiedepginaCar"/>
    <w:uiPriority w:val="99"/>
    <w:unhideWhenUsed/>
    <w:rsid w:val="00BC3B59"/>
    <w:pPr>
      <w:tabs>
        <w:tab w:val="center" w:pos="4419"/>
        <w:tab w:val="right" w:pos="8838"/>
      </w:tabs>
    </w:pPr>
  </w:style>
  <w:style w:type="character" w:customStyle="1" w:styleId="PiedepginaCar">
    <w:name w:val="Pie de página Car"/>
    <w:basedOn w:val="Fuentedeprrafopredeter"/>
    <w:link w:val="Piedepgina"/>
    <w:uiPriority w:val="99"/>
    <w:rsid w:val="00BC3B59"/>
  </w:style>
  <w:style w:type="character" w:styleId="Hipervnculo">
    <w:name w:val="Hyperlink"/>
    <w:basedOn w:val="Fuentedeprrafopredeter"/>
    <w:uiPriority w:val="99"/>
    <w:unhideWhenUsed/>
    <w:rsid w:val="00BC3B59"/>
    <w:rPr>
      <w:color w:val="0563C1" w:themeColor="hyperlink"/>
      <w:u w:val="single"/>
    </w:rPr>
  </w:style>
  <w:style w:type="paragraph" w:styleId="Prrafodelista">
    <w:name w:val="List Paragraph"/>
    <w:basedOn w:val="Normal"/>
    <w:uiPriority w:val="34"/>
    <w:qFormat/>
    <w:rsid w:val="00BC3B59"/>
    <w:pPr>
      <w:spacing w:after="160" w:line="259" w:lineRule="auto"/>
      <w:ind w:left="720"/>
      <w:contextualSpacing/>
      <w:jc w:val="left"/>
    </w:pPr>
  </w:style>
  <w:style w:type="character" w:customStyle="1" w:styleId="Mencinsinresolver1">
    <w:name w:val="Mención sin resolver1"/>
    <w:basedOn w:val="Fuentedeprrafopredeter"/>
    <w:uiPriority w:val="99"/>
    <w:semiHidden/>
    <w:unhideWhenUsed/>
    <w:rsid w:val="005E3224"/>
    <w:rPr>
      <w:color w:val="605E5C"/>
      <w:shd w:val="clear" w:color="auto" w:fill="E1DFDD"/>
    </w:rPr>
  </w:style>
  <w:style w:type="character" w:customStyle="1" w:styleId="Ttulo1Car">
    <w:name w:val="Título 1 Car"/>
    <w:basedOn w:val="Fuentedeprrafopredeter"/>
    <w:link w:val="Ttulo1"/>
    <w:uiPriority w:val="9"/>
    <w:rsid w:val="00E6535A"/>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E6535A"/>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E6535A"/>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E6535A"/>
    <w:rPr>
      <w:rFonts w:eastAsiaTheme="minorEastAsia"/>
      <w:b/>
      <w:bCs/>
      <w:sz w:val="28"/>
      <w:szCs w:val="28"/>
      <w:lang w:val="en-US"/>
    </w:rPr>
  </w:style>
  <w:style w:type="character" w:customStyle="1" w:styleId="Ttulo5Car">
    <w:name w:val="Título 5 Car"/>
    <w:basedOn w:val="Fuentedeprrafopredeter"/>
    <w:link w:val="Ttulo5"/>
    <w:uiPriority w:val="9"/>
    <w:semiHidden/>
    <w:rsid w:val="00E6535A"/>
    <w:rPr>
      <w:rFonts w:eastAsiaTheme="minorEastAsia"/>
      <w:b/>
      <w:bCs/>
      <w:i/>
      <w:iCs/>
      <w:sz w:val="26"/>
      <w:szCs w:val="26"/>
      <w:lang w:val="en-US"/>
    </w:rPr>
  </w:style>
  <w:style w:type="character" w:customStyle="1" w:styleId="Ttulo6Car">
    <w:name w:val="Título 6 Car"/>
    <w:basedOn w:val="Fuentedeprrafopredeter"/>
    <w:link w:val="Ttulo6"/>
    <w:rsid w:val="00E6535A"/>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6535A"/>
    <w:rPr>
      <w:rFonts w:eastAsiaTheme="minorEastAsia"/>
      <w:sz w:val="24"/>
      <w:szCs w:val="24"/>
      <w:lang w:val="en-US"/>
    </w:rPr>
  </w:style>
  <w:style w:type="character" w:customStyle="1" w:styleId="Ttulo8Car">
    <w:name w:val="Título 8 Car"/>
    <w:basedOn w:val="Fuentedeprrafopredeter"/>
    <w:link w:val="Ttulo8"/>
    <w:uiPriority w:val="9"/>
    <w:semiHidden/>
    <w:rsid w:val="00E6535A"/>
    <w:rPr>
      <w:rFonts w:eastAsiaTheme="minorEastAsia"/>
      <w:i/>
      <w:iCs/>
      <w:sz w:val="24"/>
      <w:szCs w:val="24"/>
      <w:lang w:val="en-US"/>
    </w:rPr>
  </w:style>
  <w:style w:type="character" w:customStyle="1" w:styleId="Ttulo9Car">
    <w:name w:val="Título 9 Car"/>
    <w:basedOn w:val="Fuentedeprrafopredeter"/>
    <w:link w:val="Ttulo9"/>
    <w:uiPriority w:val="9"/>
    <w:semiHidden/>
    <w:rsid w:val="00E6535A"/>
    <w:rPr>
      <w:rFonts w:asciiTheme="majorHAnsi" w:eastAsiaTheme="majorEastAsia" w:hAnsiTheme="majorHAnsi" w:cstheme="majorBidi"/>
      <w:lang w:val="en-US"/>
    </w:rPr>
  </w:style>
  <w:style w:type="paragraph" w:customStyle="1" w:styleId="Default">
    <w:name w:val="Default"/>
    <w:rsid w:val="00E6535A"/>
    <w:pPr>
      <w:autoSpaceDE w:val="0"/>
      <w:autoSpaceDN w:val="0"/>
      <w:adjustRightInd w:val="0"/>
      <w:spacing w:after="0" w:line="240" w:lineRule="auto"/>
    </w:pPr>
    <w:rPr>
      <w:rFonts w:ascii="Book Antiqua" w:hAnsi="Book Antiqua" w:cs="Book Antiqua"/>
      <w:color w:val="000000"/>
      <w:sz w:val="24"/>
      <w:szCs w:val="24"/>
    </w:rPr>
  </w:style>
  <w:style w:type="numbering" w:customStyle="1" w:styleId="Sinlista1">
    <w:name w:val="Sin lista1"/>
    <w:next w:val="Sinlista"/>
    <w:uiPriority w:val="99"/>
    <w:semiHidden/>
    <w:unhideWhenUsed/>
    <w:rsid w:val="00E6535A"/>
  </w:style>
  <w:style w:type="paragraph" w:styleId="Textodeglobo">
    <w:name w:val="Balloon Text"/>
    <w:basedOn w:val="Normal"/>
    <w:link w:val="TextodegloboCar"/>
    <w:uiPriority w:val="99"/>
    <w:semiHidden/>
    <w:unhideWhenUsed/>
    <w:rsid w:val="00E6535A"/>
    <w:pPr>
      <w:jc w:val="left"/>
    </w:pPr>
    <w:rPr>
      <w:rFonts w:ascii="Segoe UI" w:eastAsia="Times New Roman" w:hAnsi="Segoe UI" w:cs="Segoe UI"/>
      <w:sz w:val="18"/>
      <w:szCs w:val="18"/>
      <w:lang w:val="en-US"/>
    </w:rPr>
  </w:style>
  <w:style w:type="character" w:customStyle="1" w:styleId="TextodegloboCar">
    <w:name w:val="Texto de globo Car"/>
    <w:basedOn w:val="Fuentedeprrafopredeter"/>
    <w:link w:val="Textodeglobo"/>
    <w:uiPriority w:val="99"/>
    <w:semiHidden/>
    <w:rsid w:val="00E6535A"/>
    <w:rPr>
      <w:rFonts w:ascii="Segoe UI" w:eastAsia="Times New Roman" w:hAnsi="Segoe UI" w:cs="Segoe UI"/>
      <w:sz w:val="18"/>
      <w:szCs w:val="18"/>
      <w:lang w:val="en-US"/>
    </w:rPr>
  </w:style>
  <w:style w:type="numbering" w:customStyle="1" w:styleId="Sinlista2">
    <w:name w:val="Sin lista2"/>
    <w:next w:val="Sinlista"/>
    <w:uiPriority w:val="99"/>
    <w:semiHidden/>
    <w:unhideWhenUsed/>
    <w:rsid w:val="00E6535A"/>
  </w:style>
  <w:style w:type="table" w:styleId="Tablaconcuadrcula">
    <w:name w:val="Table Grid"/>
    <w:basedOn w:val="Tablanormal"/>
    <w:uiPriority w:val="39"/>
    <w:rsid w:val="00C14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C1F54"/>
    <w:pPr>
      <w:widowControl w:val="0"/>
      <w:suppressAutoHyphens/>
      <w:autoSpaceDN w:val="0"/>
      <w:spacing w:after="0" w:line="240" w:lineRule="auto"/>
      <w:textAlignment w:val="baseline"/>
    </w:pPr>
    <w:rPr>
      <w:rFonts w:ascii="MS Sans Serif" w:eastAsia="Times New Roman" w:hAnsi="MS Sans Serif" w:cs="Times New Roman"/>
      <w:sz w:val="20"/>
      <w:szCs w:val="20"/>
      <w:lang w:val="en-US"/>
    </w:rPr>
  </w:style>
  <w:style w:type="paragraph" w:customStyle="1" w:styleId="Textbody">
    <w:name w:val="Text body"/>
    <w:basedOn w:val="Standard"/>
    <w:rsid w:val="003C1F54"/>
    <w:pPr>
      <w:jc w:val="both"/>
    </w:pPr>
    <w:rPr>
      <w:rFonts w:ascii="Arial" w:eastAsia="Arial" w:hAnsi="Arial" w:cs="Arial"/>
      <w:sz w:val="24"/>
      <w:lang w:val="es-MX"/>
    </w:rPr>
  </w:style>
  <w:style w:type="character" w:styleId="Hipervnculovisitado">
    <w:name w:val="FollowedHyperlink"/>
    <w:basedOn w:val="Fuentedeprrafopredeter"/>
    <w:uiPriority w:val="99"/>
    <w:semiHidden/>
    <w:unhideWhenUsed/>
    <w:rsid w:val="005310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11820">
      <w:bodyDiv w:val="1"/>
      <w:marLeft w:val="0"/>
      <w:marRight w:val="0"/>
      <w:marTop w:val="0"/>
      <w:marBottom w:val="0"/>
      <w:divBdr>
        <w:top w:val="none" w:sz="0" w:space="0" w:color="auto"/>
        <w:left w:val="none" w:sz="0" w:space="0" w:color="auto"/>
        <w:bottom w:val="none" w:sz="0" w:space="0" w:color="auto"/>
        <w:right w:val="none" w:sz="0" w:space="0" w:color="auto"/>
      </w:divBdr>
    </w:div>
    <w:div w:id="102113032">
      <w:bodyDiv w:val="1"/>
      <w:marLeft w:val="0"/>
      <w:marRight w:val="0"/>
      <w:marTop w:val="0"/>
      <w:marBottom w:val="0"/>
      <w:divBdr>
        <w:top w:val="none" w:sz="0" w:space="0" w:color="auto"/>
        <w:left w:val="none" w:sz="0" w:space="0" w:color="auto"/>
        <w:bottom w:val="none" w:sz="0" w:space="0" w:color="auto"/>
        <w:right w:val="none" w:sz="0" w:space="0" w:color="auto"/>
      </w:divBdr>
      <w:divsChild>
        <w:div w:id="579876047">
          <w:marLeft w:val="547"/>
          <w:marRight w:val="0"/>
          <w:marTop w:val="0"/>
          <w:marBottom w:val="0"/>
          <w:divBdr>
            <w:top w:val="none" w:sz="0" w:space="0" w:color="auto"/>
            <w:left w:val="none" w:sz="0" w:space="0" w:color="auto"/>
            <w:bottom w:val="none" w:sz="0" w:space="0" w:color="auto"/>
            <w:right w:val="none" w:sz="0" w:space="0" w:color="auto"/>
          </w:divBdr>
        </w:div>
      </w:divsChild>
    </w:div>
    <w:div w:id="220214459">
      <w:bodyDiv w:val="1"/>
      <w:marLeft w:val="0"/>
      <w:marRight w:val="0"/>
      <w:marTop w:val="0"/>
      <w:marBottom w:val="0"/>
      <w:divBdr>
        <w:top w:val="none" w:sz="0" w:space="0" w:color="auto"/>
        <w:left w:val="none" w:sz="0" w:space="0" w:color="auto"/>
        <w:bottom w:val="none" w:sz="0" w:space="0" w:color="auto"/>
        <w:right w:val="none" w:sz="0" w:space="0" w:color="auto"/>
      </w:divBdr>
    </w:div>
    <w:div w:id="239292619">
      <w:bodyDiv w:val="1"/>
      <w:marLeft w:val="0"/>
      <w:marRight w:val="0"/>
      <w:marTop w:val="0"/>
      <w:marBottom w:val="0"/>
      <w:divBdr>
        <w:top w:val="none" w:sz="0" w:space="0" w:color="auto"/>
        <w:left w:val="none" w:sz="0" w:space="0" w:color="auto"/>
        <w:bottom w:val="none" w:sz="0" w:space="0" w:color="auto"/>
        <w:right w:val="none" w:sz="0" w:space="0" w:color="auto"/>
      </w:divBdr>
    </w:div>
    <w:div w:id="345517661">
      <w:bodyDiv w:val="1"/>
      <w:marLeft w:val="0"/>
      <w:marRight w:val="0"/>
      <w:marTop w:val="0"/>
      <w:marBottom w:val="0"/>
      <w:divBdr>
        <w:top w:val="none" w:sz="0" w:space="0" w:color="auto"/>
        <w:left w:val="none" w:sz="0" w:space="0" w:color="auto"/>
        <w:bottom w:val="none" w:sz="0" w:space="0" w:color="auto"/>
        <w:right w:val="none" w:sz="0" w:space="0" w:color="auto"/>
      </w:divBdr>
    </w:div>
    <w:div w:id="696808775">
      <w:bodyDiv w:val="1"/>
      <w:marLeft w:val="0"/>
      <w:marRight w:val="0"/>
      <w:marTop w:val="0"/>
      <w:marBottom w:val="0"/>
      <w:divBdr>
        <w:top w:val="none" w:sz="0" w:space="0" w:color="auto"/>
        <w:left w:val="none" w:sz="0" w:space="0" w:color="auto"/>
        <w:bottom w:val="none" w:sz="0" w:space="0" w:color="auto"/>
        <w:right w:val="none" w:sz="0" w:space="0" w:color="auto"/>
      </w:divBdr>
    </w:div>
    <w:div w:id="792334423">
      <w:bodyDiv w:val="1"/>
      <w:marLeft w:val="0"/>
      <w:marRight w:val="0"/>
      <w:marTop w:val="0"/>
      <w:marBottom w:val="0"/>
      <w:divBdr>
        <w:top w:val="none" w:sz="0" w:space="0" w:color="auto"/>
        <w:left w:val="none" w:sz="0" w:space="0" w:color="auto"/>
        <w:bottom w:val="none" w:sz="0" w:space="0" w:color="auto"/>
        <w:right w:val="none" w:sz="0" w:space="0" w:color="auto"/>
      </w:divBdr>
    </w:div>
    <w:div w:id="1380282762">
      <w:bodyDiv w:val="1"/>
      <w:marLeft w:val="0"/>
      <w:marRight w:val="0"/>
      <w:marTop w:val="0"/>
      <w:marBottom w:val="0"/>
      <w:divBdr>
        <w:top w:val="none" w:sz="0" w:space="0" w:color="auto"/>
        <w:left w:val="none" w:sz="0" w:space="0" w:color="auto"/>
        <w:bottom w:val="none" w:sz="0" w:space="0" w:color="auto"/>
        <w:right w:val="none" w:sz="0" w:space="0" w:color="auto"/>
      </w:divBdr>
    </w:div>
    <w:div w:id="148747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em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79F863C6114FBEB78BF425C9953756"/>
        <w:category>
          <w:name w:val="General"/>
          <w:gallery w:val="placeholder"/>
        </w:category>
        <w:types>
          <w:type w:val="bbPlcHdr"/>
        </w:types>
        <w:behaviors>
          <w:behavior w:val="content"/>
        </w:behaviors>
        <w:guid w:val="{C595C60D-1017-4720-B0E4-8EA605C3732B}"/>
      </w:docPartPr>
      <w:docPartBody>
        <w:p w:rsidR="00423F5B" w:rsidRDefault="00552AEB" w:rsidP="00552AEB">
          <w:pPr>
            <w:pStyle w:val="6379F863C6114FBEB78BF425C9953756"/>
          </w:pPr>
          <w:r>
            <w:rPr>
              <w:color w:val="4472C4" w:themeColor="accent1"/>
              <w:sz w:val="20"/>
              <w:szCs w:val="20"/>
              <w:lang w:val="es-ES"/>
            </w:rPr>
            <w:t>[Nombre del autor]</w:t>
          </w:r>
        </w:p>
      </w:docPartBody>
    </w:docPart>
    <w:docPart>
      <w:docPartPr>
        <w:name w:val="F25D9933576449D0A74B09C29B707905"/>
        <w:category>
          <w:name w:val="General"/>
          <w:gallery w:val="placeholder"/>
        </w:category>
        <w:types>
          <w:type w:val="bbPlcHdr"/>
        </w:types>
        <w:behaviors>
          <w:behavior w:val="content"/>
        </w:behaviors>
        <w:guid w:val="{D90E6CC1-1B24-48A3-919E-E164FD1F6607}"/>
      </w:docPartPr>
      <w:docPartBody>
        <w:p w:rsidR="00423F5B" w:rsidRDefault="00552AEB" w:rsidP="00552AEB">
          <w:pPr>
            <w:pStyle w:val="F25D9933576449D0A74B09C29B707905"/>
          </w:pPr>
          <w:r>
            <w:rPr>
              <w:caps/>
              <w:color w:val="4472C4" w:themeColor="accent1"/>
              <w:lang w:val="es-ES"/>
            </w:rPr>
            <w:t>[Título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Sans Serif">
    <w:charset w:val="00"/>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AEB"/>
    <w:rsid w:val="000B7B20"/>
    <w:rsid w:val="000E74AE"/>
    <w:rsid w:val="003245C4"/>
    <w:rsid w:val="00336D43"/>
    <w:rsid w:val="00423F5B"/>
    <w:rsid w:val="0042427B"/>
    <w:rsid w:val="00426000"/>
    <w:rsid w:val="004A6238"/>
    <w:rsid w:val="004E57C9"/>
    <w:rsid w:val="00552AEB"/>
    <w:rsid w:val="00586E5E"/>
    <w:rsid w:val="00611715"/>
    <w:rsid w:val="00615A68"/>
    <w:rsid w:val="00716EFF"/>
    <w:rsid w:val="0081640B"/>
    <w:rsid w:val="009B3F2F"/>
    <w:rsid w:val="009C6A21"/>
    <w:rsid w:val="00AA3F84"/>
    <w:rsid w:val="00D1735A"/>
    <w:rsid w:val="00E4637B"/>
    <w:rsid w:val="00EC57C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6379F863C6114FBEB78BF425C9953756">
    <w:name w:val="6379F863C6114FBEB78BF425C9953756"/>
    <w:rsid w:val="00552AEB"/>
  </w:style>
  <w:style w:type="paragraph" w:customStyle="1" w:styleId="F25D9933576449D0A74B09C29B707905">
    <w:name w:val="F25D9933576449D0A74B09C29B707905"/>
    <w:rsid w:val="00552A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4E8EB-99E8-459D-8EC1-C1D60C666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281</Words>
  <Characters>1550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DEPARTAMENTO DE DESARROLLO URBANO</vt:lpstr>
    </vt:vector>
  </TitlesOfParts>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DEPARTAMENTO DE DESARROLLO URBANO</dc:title>
  <dc:subject/>
  <dc:creator>MUNICIPALIDAD DE BUENOS AIRES</dc:creator>
  <cp:keywords/>
  <dc:description/>
  <cp:lastModifiedBy>Claudia Duarte Blanco</cp:lastModifiedBy>
  <cp:revision>6</cp:revision>
  <cp:lastPrinted>2020-08-04T21:43:00Z</cp:lastPrinted>
  <dcterms:created xsi:type="dcterms:W3CDTF">2021-12-09T16:30:00Z</dcterms:created>
  <dcterms:modified xsi:type="dcterms:W3CDTF">2022-07-08T16:13:00Z</dcterms:modified>
</cp:coreProperties>
</file>